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83997" w14:textId="77777777" w:rsidR="00B00582" w:rsidRDefault="00B00582" w:rsidP="00647780"/>
    <w:p w14:paraId="1E362090" w14:textId="77777777" w:rsidR="00647780" w:rsidRDefault="00647780" w:rsidP="00647780"/>
    <w:p w14:paraId="1D8BEB76" w14:textId="77777777" w:rsidR="00647780" w:rsidRPr="003B1158" w:rsidRDefault="00EB224A" w:rsidP="003B1158">
      <w:pPr>
        <w:pStyle w:val="Title"/>
        <w:spacing w:line="480" w:lineRule="auto"/>
        <w:rPr>
          <w:rFonts w:ascii="Times New Roman" w:hAnsi="Times New Roman" w:cs="Times New Roman"/>
          <w:sz w:val="24"/>
          <w:szCs w:val="24"/>
        </w:rPr>
      </w:pPr>
      <w:r w:rsidRPr="003B1158">
        <w:rPr>
          <w:rFonts w:ascii="Times New Roman" w:hAnsi="Times New Roman" w:cs="Times New Roman"/>
          <w:sz w:val="24"/>
          <w:szCs w:val="24"/>
        </w:rPr>
        <w:t>Assessment 1 Response Letter</w:t>
      </w:r>
    </w:p>
    <w:p w14:paraId="1BD4DBB8" w14:textId="77777777" w:rsidR="00647780" w:rsidRDefault="00EB224A" w:rsidP="003B1158">
      <w:pPr>
        <w:spacing w:line="480" w:lineRule="auto"/>
        <w:rPr>
          <w:rFonts w:ascii="Times New Roman" w:hAnsi="Times New Roman"/>
          <w:sz w:val="24"/>
        </w:rPr>
      </w:pPr>
      <w:r w:rsidRPr="003B1158">
        <w:rPr>
          <w:rFonts w:ascii="Times New Roman" w:hAnsi="Times New Roman"/>
          <w:sz w:val="24"/>
        </w:rPr>
        <w:t>Dear Lynnette,</w:t>
      </w:r>
    </w:p>
    <w:p w14:paraId="4FFDF11E" w14:textId="77777777" w:rsidR="003B1158" w:rsidRDefault="00EB224A" w:rsidP="003B1158">
      <w:pPr>
        <w:pStyle w:val="Heading6"/>
        <w:spacing w:line="480" w:lineRule="auto"/>
        <w:rPr>
          <w:rFonts w:ascii="Times New Roman" w:hAnsi="Times New Roman"/>
          <w:b/>
          <w:bCs w:val="0"/>
          <w:sz w:val="24"/>
          <w:szCs w:val="24"/>
        </w:rPr>
      </w:pPr>
      <w:r>
        <w:rPr>
          <w:rFonts w:ascii="Times New Roman" w:hAnsi="Times New Roman"/>
          <w:b/>
          <w:bCs w:val="0"/>
          <w:sz w:val="24"/>
          <w:szCs w:val="24"/>
        </w:rPr>
        <w:t>Q</w:t>
      </w:r>
      <w:r w:rsidRPr="003B1158">
        <w:rPr>
          <w:rFonts w:ascii="Times New Roman" w:hAnsi="Times New Roman"/>
          <w:b/>
          <w:bCs w:val="0"/>
          <w:sz w:val="24"/>
          <w:szCs w:val="24"/>
        </w:rPr>
        <w:t>ualities of a successful leader and</w:t>
      </w:r>
      <w:r>
        <w:rPr>
          <w:rFonts w:ascii="Times New Roman" w:hAnsi="Times New Roman"/>
          <w:b/>
          <w:bCs w:val="0"/>
          <w:sz w:val="24"/>
          <w:szCs w:val="24"/>
        </w:rPr>
        <w:t xml:space="preserve"> comparison with my leadership characteristics. </w:t>
      </w:r>
    </w:p>
    <w:p w14:paraId="5C17EC7B" w14:textId="0AA2B7B8" w:rsidR="003B1158" w:rsidRDefault="00EB224A" w:rsidP="003B1158">
      <w:pPr>
        <w:spacing w:line="480" w:lineRule="auto"/>
        <w:rPr>
          <w:rFonts w:ascii="Times New Roman" w:hAnsi="Times New Roman"/>
          <w:sz w:val="24"/>
        </w:rPr>
      </w:pPr>
      <w:r>
        <w:tab/>
      </w:r>
      <w:r w:rsidRPr="003B1158">
        <w:rPr>
          <w:rFonts w:ascii="Times New Roman" w:hAnsi="Times New Roman"/>
          <w:sz w:val="24"/>
        </w:rPr>
        <w:t>I would recommend</w:t>
      </w:r>
      <w:r>
        <w:rPr>
          <w:rFonts w:ascii="Times New Roman" w:hAnsi="Times New Roman"/>
          <w:sz w:val="24"/>
        </w:rPr>
        <w:t xml:space="preserve"> the current human resource manager in the clinic to lead the project on medical diversity. From the time I </w:t>
      </w:r>
      <w:r w:rsidR="006219BD">
        <w:rPr>
          <w:rFonts w:ascii="Times New Roman" w:hAnsi="Times New Roman"/>
          <w:sz w:val="24"/>
        </w:rPr>
        <w:t>was</w:t>
      </w:r>
      <w:r>
        <w:rPr>
          <w:rFonts w:ascii="Times New Roman" w:hAnsi="Times New Roman"/>
          <w:sz w:val="24"/>
        </w:rPr>
        <w:t xml:space="preserve"> emplo</w:t>
      </w:r>
      <w:bookmarkStart w:id="0" w:name="_GoBack"/>
      <w:bookmarkEnd w:id="0"/>
      <w:r>
        <w:rPr>
          <w:rFonts w:ascii="Times New Roman" w:hAnsi="Times New Roman"/>
          <w:sz w:val="24"/>
        </w:rPr>
        <w:t xml:space="preserve">yed to </w:t>
      </w:r>
      <w:r w:rsidR="006219BD">
        <w:rPr>
          <w:rFonts w:ascii="Times New Roman" w:hAnsi="Times New Roman"/>
          <w:sz w:val="24"/>
        </w:rPr>
        <w:t>w</w:t>
      </w:r>
      <w:r>
        <w:rPr>
          <w:rFonts w:ascii="Times New Roman" w:hAnsi="Times New Roman"/>
          <w:sz w:val="24"/>
        </w:rPr>
        <w:t>or</w:t>
      </w:r>
      <w:r w:rsidR="006219BD">
        <w:rPr>
          <w:rFonts w:ascii="Times New Roman" w:hAnsi="Times New Roman"/>
          <w:sz w:val="24"/>
        </w:rPr>
        <w:t>k</w:t>
      </w:r>
      <w:r>
        <w:rPr>
          <w:rFonts w:ascii="Times New Roman" w:hAnsi="Times New Roman"/>
          <w:sz w:val="24"/>
        </w:rPr>
        <w:t xml:space="preserve"> in the clinic, he </w:t>
      </w:r>
      <w:r w:rsidR="006219BD">
        <w:rPr>
          <w:rFonts w:ascii="Times New Roman" w:hAnsi="Times New Roman"/>
          <w:sz w:val="24"/>
        </w:rPr>
        <w:t>has</w:t>
      </w:r>
      <w:r>
        <w:rPr>
          <w:rFonts w:ascii="Times New Roman" w:hAnsi="Times New Roman"/>
          <w:sz w:val="24"/>
        </w:rPr>
        <w:t xml:space="preserve"> been supportive and corrects any medical </w:t>
      </w:r>
      <w:r w:rsidR="006219BD">
        <w:rPr>
          <w:rFonts w:ascii="Times New Roman" w:hAnsi="Times New Roman"/>
          <w:sz w:val="24"/>
        </w:rPr>
        <w:t>practitioner</w:t>
      </w:r>
      <w:r>
        <w:rPr>
          <w:rFonts w:ascii="Times New Roman" w:hAnsi="Times New Roman"/>
          <w:sz w:val="24"/>
        </w:rPr>
        <w:t xml:space="preserve"> in a humane and a friendly manner. The human resource manager appears to have passion in every role he </w:t>
      </w:r>
      <w:r w:rsidR="006219BD">
        <w:rPr>
          <w:rFonts w:ascii="Times New Roman" w:hAnsi="Times New Roman"/>
          <w:sz w:val="24"/>
        </w:rPr>
        <w:t>performs</w:t>
      </w:r>
      <w:r>
        <w:rPr>
          <w:rFonts w:ascii="Times New Roman" w:hAnsi="Times New Roman"/>
          <w:sz w:val="24"/>
        </w:rPr>
        <w:t xml:space="preserve">, and these create positive energy in the clinic </w:t>
      </w:r>
      <w:r w:rsidR="006219BD">
        <w:rPr>
          <w:rFonts w:ascii="Times New Roman" w:hAnsi="Times New Roman"/>
          <w:sz w:val="24"/>
        </w:rPr>
        <w:t>environment</w:t>
      </w:r>
      <w:r>
        <w:rPr>
          <w:rFonts w:ascii="Times New Roman" w:hAnsi="Times New Roman"/>
          <w:sz w:val="24"/>
        </w:rPr>
        <w:t xml:space="preserve">. Passion is an essential </w:t>
      </w:r>
      <w:r w:rsidR="006219BD">
        <w:rPr>
          <w:rFonts w:ascii="Times New Roman" w:hAnsi="Times New Roman"/>
          <w:sz w:val="24"/>
        </w:rPr>
        <w:t>requirement</w:t>
      </w:r>
      <w:r>
        <w:rPr>
          <w:rFonts w:ascii="Times New Roman" w:hAnsi="Times New Roman"/>
          <w:sz w:val="24"/>
        </w:rPr>
        <w:t xml:space="preserve"> in every work, and a person does what is right regardless of the sacrifice or the </w:t>
      </w:r>
      <w:r w:rsidR="006219BD">
        <w:rPr>
          <w:rFonts w:ascii="Times New Roman" w:hAnsi="Times New Roman"/>
          <w:sz w:val="24"/>
        </w:rPr>
        <w:t>resources</w:t>
      </w:r>
      <w:r>
        <w:rPr>
          <w:rFonts w:ascii="Times New Roman" w:hAnsi="Times New Roman"/>
          <w:sz w:val="24"/>
        </w:rPr>
        <w:t xml:space="preserve"> used</w:t>
      </w:r>
      <w:r w:rsidR="006219BD">
        <w:rPr>
          <w:rFonts w:ascii="Times New Roman" w:hAnsi="Times New Roman"/>
          <w:sz w:val="24"/>
        </w:rPr>
        <w:t xml:space="preserve"> (</w:t>
      </w:r>
      <w:r w:rsidR="006219BD" w:rsidRPr="006219BD">
        <w:rPr>
          <w:rFonts w:ascii="Times New Roman" w:hAnsi="Times New Roman"/>
          <w:color w:val="222222"/>
          <w:sz w:val="24"/>
          <w:shd w:val="clear" w:color="auto" w:fill="FFFFFF"/>
        </w:rPr>
        <w:t>Chen</w:t>
      </w:r>
      <w:r w:rsidR="006219BD">
        <w:rPr>
          <w:rFonts w:ascii="Times New Roman" w:hAnsi="Times New Roman"/>
          <w:color w:val="222222"/>
          <w:sz w:val="24"/>
          <w:shd w:val="clear" w:color="auto" w:fill="FFFFFF"/>
        </w:rPr>
        <w:t xml:space="preserve"> et al.</w:t>
      </w:r>
      <w:r w:rsidR="008E3C7B">
        <w:rPr>
          <w:rFonts w:ascii="Times New Roman" w:hAnsi="Times New Roman"/>
          <w:color w:val="222222"/>
          <w:sz w:val="24"/>
          <w:shd w:val="clear" w:color="auto" w:fill="FFFFFF"/>
        </w:rPr>
        <w:t>,</w:t>
      </w:r>
      <w:r w:rsidR="006219BD">
        <w:rPr>
          <w:rFonts w:ascii="Times New Roman" w:hAnsi="Times New Roman"/>
          <w:color w:val="222222"/>
          <w:sz w:val="24"/>
          <w:shd w:val="clear" w:color="auto" w:fill="FFFFFF"/>
        </w:rPr>
        <w:t xml:space="preserve"> 2017)</w:t>
      </w:r>
      <w:r>
        <w:rPr>
          <w:rFonts w:ascii="Times New Roman" w:hAnsi="Times New Roman"/>
          <w:sz w:val="24"/>
        </w:rPr>
        <w:t xml:space="preserve">. For the current project of evaluating the diversity, the </w:t>
      </w:r>
      <w:r w:rsidR="006219BD">
        <w:rPr>
          <w:rFonts w:ascii="Times New Roman" w:hAnsi="Times New Roman"/>
          <w:sz w:val="24"/>
        </w:rPr>
        <w:t>human</w:t>
      </w:r>
      <w:r>
        <w:rPr>
          <w:rFonts w:ascii="Times New Roman" w:hAnsi="Times New Roman"/>
          <w:sz w:val="24"/>
        </w:rPr>
        <w:t xml:space="preserve"> resource manager will passionately underrate the </w:t>
      </w:r>
      <w:r w:rsidR="006219BD">
        <w:rPr>
          <w:rFonts w:ascii="Times New Roman" w:hAnsi="Times New Roman"/>
          <w:sz w:val="24"/>
        </w:rPr>
        <w:t>role and</w:t>
      </w:r>
      <w:r>
        <w:rPr>
          <w:rFonts w:ascii="Times New Roman" w:hAnsi="Times New Roman"/>
          <w:sz w:val="24"/>
        </w:rPr>
        <w:t xml:space="preserve"> provide results that will </w:t>
      </w:r>
      <w:r w:rsidR="006219BD">
        <w:rPr>
          <w:rFonts w:ascii="Times New Roman" w:hAnsi="Times New Roman"/>
          <w:sz w:val="24"/>
        </w:rPr>
        <w:t>positively impact</w:t>
      </w:r>
      <w:r>
        <w:rPr>
          <w:rFonts w:ascii="Times New Roman" w:hAnsi="Times New Roman"/>
          <w:sz w:val="24"/>
        </w:rPr>
        <w:t xml:space="preserve"> the clinic. </w:t>
      </w:r>
    </w:p>
    <w:p w14:paraId="1CD809B2" w14:textId="1F6EBDF3" w:rsidR="003B1158" w:rsidRDefault="00EB224A" w:rsidP="003B1158">
      <w:pPr>
        <w:spacing w:line="480" w:lineRule="auto"/>
        <w:rPr>
          <w:rFonts w:ascii="Times New Roman" w:hAnsi="Times New Roman"/>
          <w:sz w:val="24"/>
        </w:rPr>
      </w:pPr>
      <w:r>
        <w:rPr>
          <w:rFonts w:ascii="Times New Roman" w:hAnsi="Times New Roman"/>
          <w:sz w:val="24"/>
        </w:rPr>
        <w:tab/>
      </w:r>
      <w:r w:rsidR="006219BD">
        <w:rPr>
          <w:rFonts w:ascii="Times New Roman" w:hAnsi="Times New Roman"/>
          <w:sz w:val="24"/>
        </w:rPr>
        <w:t>Additionally,</w:t>
      </w:r>
      <w:r>
        <w:rPr>
          <w:rFonts w:ascii="Times New Roman" w:hAnsi="Times New Roman"/>
          <w:sz w:val="24"/>
        </w:rPr>
        <w:t xml:space="preserve"> to </w:t>
      </w:r>
      <w:r w:rsidR="006219BD">
        <w:rPr>
          <w:rFonts w:ascii="Times New Roman" w:hAnsi="Times New Roman"/>
          <w:sz w:val="24"/>
        </w:rPr>
        <w:t>the leadership</w:t>
      </w:r>
      <w:r>
        <w:rPr>
          <w:rFonts w:ascii="Times New Roman" w:hAnsi="Times New Roman"/>
          <w:sz w:val="24"/>
        </w:rPr>
        <w:t xml:space="preserve"> qualities of the human resource manager, he believes in democracy and considers the opinion of others. The democratic nature of </w:t>
      </w:r>
      <w:r w:rsidR="006219BD">
        <w:rPr>
          <w:rFonts w:ascii="Times New Roman" w:hAnsi="Times New Roman"/>
          <w:sz w:val="24"/>
        </w:rPr>
        <w:t>the human</w:t>
      </w:r>
      <w:r>
        <w:rPr>
          <w:rFonts w:ascii="Times New Roman" w:hAnsi="Times New Roman"/>
          <w:sz w:val="24"/>
        </w:rPr>
        <w:t xml:space="preserve"> resource manager makes every employee in the clinic free to </w:t>
      </w:r>
      <w:r w:rsidR="006219BD">
        <w:rPr>
          <w:rFonts w:ascii="Times New Roman" w:hAnsi="Times New Roman"/>
          <w:sz w:val="24"/>
        </w:rPr>
        <w:t>express</w:t>
      </w:r>
      <w:r>
        <w:rPr>
          <w:rFonts w:ascii="Times New Roman" w:hAnsi="Times New Roman"/>
          <w:sz w:val="24"/>
        </w:rPr>
        <w:t xml:space="preserve"> their views. A competent leader should be democratic, where he allows others to air their grievances. This leadership aspect provides room for brainstorming </w:t>
      </w:r>
      <w:r w:rsidR="006219BD">
        <w:rPr>
          <w:rFonts w:ascii="Times New Roman" w:hAnsi="Times New Roman"/>
          <w:sz w:val="24"/>
        </w:rPr>
        <w:t xml:space="preserve">among </w:t>
      </w:r>
      <w:r w:rsidR="006219BD" w:rsidRPr="003B1158">
        <w:rPr>
          <w:rFonts w:ascii="Times New Roman" w:hAnsi="Times New Roman"/>
          <w:sz w:val="24"/>
        </w:rPr>
        <w:t>different</w:t>
      </w:r>
      <w:r>
        <w:rPr>
          <w:rFonts w:ascii="Times New Roman" w:hAnsi="Times New Roman"/>
          <w:sz w:val="24"/>
        </w:rPr>
        <w:t xml:space="preserve"> clinical personal hence coming up with a reasonable solution. The manager also does not discriminate against the opinion of other employees but </w:t>
      </w:r>
      <w:r w:rsidR="006219BD">
        <w:rPr>
          <w:rFonts w:ascii="Times New Roman" w:hAnsi="Times New Roman"/>
          <w:sz w:val="24"/>
        </w:rPr>
        <w:t>critically</w:t>
      </w:r>
      <w:r>
        <w:rPr>
          <w:rFonts w:ascii="Times New Roman" w:hAnsi="Times New Roman"/>
          <w:sz w:val="24"/>
        </w:rPr>
        <w:t xml:space="preserve"> analyses the </w:t>
      </w:r>
      <w:r w:rsidR="006219BD">
        <w:rPr>
          <w:rFonts w:ascii="Times New Roman" w:hAnsi="Times New Roman"/>
          <w:sz w:val="24"/>
        </w:rPr>
        <w:t>subject (</w:t>
      </w:r>
      <w:r w:rsidR="006219BD" w:rsidRPr="006219BD">
        <w:rPr>
          <w:rFonts w:ascii="Times New Roman" w:hAnsi="Times New Roman"/>
          <w:color w:val="222222"/>
          <w:sz w:val="24"/>
          <w:shd w:val="clear" w:color="auto" w:fill="FFFFFF"/>
        </w:rPr>
        <w:t>Chen</w:t>
      </w:r>
      <w:r w:rsidR="006219BD">
        <w:rPr>
          <w:rFonts w:ascii="Times New Roman" w:hAnsi="Times New Roman"/>
          <w:color w:val="222222"/>
          <w:sz w:val="24"/>
          <w:shd w:val="clear" w:color="auto" w:fill="FFFFFF"/>
        </w:rPr>
        <w:t xml:space="preserve"> et al.</w:t>
      </w:r>
      <w:r w:rsidR="008E3C7B">
        <w:rPr>
          <w:rFonts w:ascii="Times New Roman" w:hAnsi="Times New Roman"/>
          <w:color w:val="222222"/>
          <w:sz w:val="24"/>
          <w:shd w:val="clear" w:color="auto" w:fill="FFFFFF"/>
        </w:rPr>
        <w:t>,</w:t>
      </w:r>
      <w:r w:rsidR="006219BD">
        <w:rPr>
          <w:rFonts w:ascii="Times New Roman" w:hAnsi="Times New Roman"/>
          <w:color w:val="222222"/>
          <w:sz w:val="24"/>
          <w:shd w:val="clear" w:color="auto" w:fill="FFFFFF"/>
        </w:rPr>
        <w:t xml:space="preserve"> 2017)</w:t>
      </w:r>
      <w:r>
        <w:rPr>
          <w:rFonts w:ascii="Times New Roman" w:hAnsi="Times New Roman"/>
          <w:sz w:val="24"/>
        </w:rPr>
        <w:t xml:space="preserve">. For a leader to be effective, he has to be </w:t>
      </w:r>
      <w:r w:rsidR="006219BD">
        <w:rPr>
          <w:rFonts w:ascii="Times New Roman" w:hAnsi="Times New Roman"/>
          <w:sz w:val="24"/>
        </w:rPr>
        <w:t>fact</w:t>
      </w:r>
      <w:r>
        <w:rPr>
          <w:rFonts w:ascii="Times New Roman" w:hAnsi="Times New Roman"/>
          <w:sz w:val="24"/>
        </w:rPr>
        <w:t>-based and no to make a decision based on his interest but based on facts.</w:t>
      </w:r>
    </w:p>
    <w:p w14:paraId="26F8B16E" w14:textId="3C51432D" w:rsidR="005A32EA" w:rsidRDefault="00EB224A" w:rsidP="003B1158">
      <w:pPr>
        <w:spacing w:line="480" w:lineRule="auto"/>
        <w:rPr>
          <w:rFonts w:ascii="Times New Roman" w:hAnsi="Times New Roman"/>
          <w:sz w:val="24"/>
        </w:rPr>
      </w:pPr>
      <w:r>
        <w:rPr>
          <w:rFonts w:ascii="Times New Roman" w:hAnsi="Times New Roman"/>
          <w:sz w:val="24"/>
        </w:rPr>
        <w:tab/>
      </w:r>
      <w:r w:rsidR="006219BD">
        <w:rPr>
          <w:rFonts w:ascii="Times New Roman" w:hAnsi="Times New Roman"/>
          <w:sz w:val="24"/>
        </w:rPr>
        <w:t>However,</w:t>
      </w:r>
      <w:r>
        <w:rPr>
          <w:rFonts w:ascii="Times New Roman" w:hAnsi="Times New Roman"/>
          <w:sz w:val="24"/>
        </w:rPr>
        <w:t xml:space="preserve"> some of the leadership </w:t>
      </w:r>
      <w:r w:rsidRPr="008E3C7B">
        <w:rPr>
          <w:rFonts w:ascii="Times New Roman" w:hAnsi="Times New Roman"/>
          <w:bCs/>
          <w:sz w:val="24"/>
        </w:rPr>
        <w:t>skills of the human resource manager differ from my leadership skill</w:t>
      </w:r>
      <w:r w:rsidRPr="008E3C7B">
        <w:rPr>
          <w:rFonts w:ascii="Times New Roman" w:hAnsi="Times New Roman"/>
          <w:sz w:val="24"/>
        </w:rPr>
        <w:t>s.</w:t>
      </w:r>
      <w:r>
        <w:rPr>
          <w:rFonts w:ascii="Times New Roman" w:hAnsi="Times New Roman"/>
          <w:sz w:val="24"/>
        </w:rPr>
        <w:t xml:space="preserve"> In the aspect of freedom of everyone to express their view, some views from clinical members appear to be discriminatory to other members. On such occasions, the human </w:t>
      </w:r>
      <w:r>
        <w:rPr>
          <w:rFonts w:ascii="Times New Roman" w:hAnsi="Times New Roman"/>
          <w:sz w:val="24"/>
        </w:rPr>
        <w:lastRenderedPageBreak/>
        <w:t xml:space="preserve">resource manager lacks the idea of </w:t>
      </w:r>
      <w:r w:rsidR="006219BD">
        <w:rPr>
          <w:rFonts w:ascii="Times New Roman" w:hAnsi="Times New Roman"/>
          <w:sz w:val="24"/>
        </w:rPr>
        <w:t>how to</w:t>
      </w:r>
      <w:r>
        <w:rPr>
          <w:rFonts w:ascii="Times New Roman" w:hAnsi="Times New Roman"/>
          <w:sz w:val="24"/>
        </w:rPr>
        <w:t xml:space="preserve"> control such a situation where the staff of the same clinic discriminates against each </w:t>
      </w:r>
      <w:r w:rsidR="006219BD">
        <w:rPr>
          <w:rFonts w:ascii="Times New Roman" w:hAnsi="Times New Roman"/>
          <w:sz w:val="24"/>
        </w:rPr>
        <w:t>other (</w:t>
      </w:r>
      <w:r w:rsidR="006219BD" w:rsidRPr="006219BD">
        <w:rPr>
          <w:rFonts w:ascii="Times New Roman" w:hAnsi="Times New Roman"/>
          <w:color w:val="222222"/>
          <w:sz w:val="24"/>
          <w:shd w:val="clear" w:color="auto" w:fill="FFFFFF"/>
        </w:rPr>
        <w:t>Hamilton</w:t>
      </w:r>
      <w:r w:rsidR="006219BD">
        <w:rPr>
          <w:rFonts w:ascii="Times New Roman" w:hAnsi="Times New Roman"/>
          <w:color w:val="222222"/>
          <w:sz w:val="24"/>
          <w:shd w:val="clear" w:color="auto" w:fill="FFFFFF"/>
        </w:rPr>
        <w:t>, 2019)</w:t>
      </w:r>
      <w:r>
        <w:rPr>
          <w:rFonts w:ascii="Times New Roman" w:hAnsi="Times New Roman"/>
          <w:sz w:val="24"/>
        </w:rPr>
        <w:t xml:space="preserve">. On my approach to such a </w:t>
      </w:r>
      <w:r w:rsidR="006219BD">
        <w:rPr>
          <w:rFonts w:ascii="Times New Roman" w:hAnsi="Times New Roman"/>
          <w:sz w:val="24"/>
        </w:rPr>
        <w:t>situation, I</w:t>
      </w:r>
      <w:r>
        <w:rPr>
          <w:rFonts w:ascii="Times New Roman" w:hAnsi="Times New Roman"/>
          <w:sz w:val="24"/>
        </w:rPr>
        <w:t xml:space="preserve"> would urge every staff to provide ideas that benefit the organization and personally approach me in case of any misunderstanding between </w:t>
      </w:r>
      <w:r w:rsidR="006219BD">
        <w:rPr>
          <w:rFonts w:ascii="Times New Roman" w:hAnsi="Times New Roman"/>
          <w:sz w:val="24"/>
        </w:rPr>
        <w:t>different</w:t>
      </w:r>
      <w:r>
        <w:rPr>
          <w:rFonts w:ascii="Times New Roman" w:hAnsi="Times New Roman"/>
          <w:sz w:val="24"/>
        </w:rPr>
        <w:t xml:space="preserve"> staff members.</w:t>
      </w:r>
    </w:p>
    <w:p w14:paraId="2DBB928B" w14:textId="7679DE47" w:rsidR="003B1158" w:rsidRPr="003B1158" w:rsidRDefault="00EB224A" w:rsidP="005A32EA">
      <w:pPr>
        <w:spacing w:line="480" w:lineRule="auto"/>
        <w:ind w:firstLine="720"/>
        <w:rPr>
          <w:rFonts w:ascii="Times New Roman" w:hAnsi="Times New Roman"/>
          <w:sz w:val="24"/>
        </w:rPr>
      </w:pPr>
      <w:r>
        <w:rPr>
          <w:rFonts w:ascii="Times New Roman" w:hAnsi="Times New Roman"/>
          <w:sz w:val="24"/>
        </w:rPr>
        <w:t xml:space="preserve"> </w:t>
      </w:r>
      <w:r w:rsidR="006219BD">
        <w:rPr>
          <w:rFonts w:ascii="Times New Roman" w:hAnsi="Times New Roman"/>
          <w:sz w:val="24"/>
        </w:rPr>
        <w:t>Additionally,</w:t>
      </w:r>
      <w:r>
        <w:rPr>
          <w:rFonts w:ascii="Times New Roman" w:hAnsi="Times New Roman"/>
          <w:sz w:val="24"/>
        </w:rPr>
        <w:t xml:space="preserve"> the aspect of time is an </w:t>
      </w:r>
      <w:r w:rsidR="006219BD">
        <w:rPr>
          <w:rFonts w:ascii="Times New Roman" w:hAnsi="Times New Roman"/>
          <w:sz w:val="24"/>
        </w:rPr>
        <w:t>essent</w:t>
      </w:r>
      <w:r>
        <w:rPr>
          <w:rFonts w:ascii="Times New Roman" w:hAnsi="Times New Roman"/>
          <w:sz w:val="24"/>
        </w:rPr>
        <w:t xml:space="preserve">ial consideration in every leader; however, the </w:t>
      </w:r>
      <w:r w:rsidR="006219BD">
        <w:rPr>
          <w:rFonts w:ascii="Times New Roman" w:hAnsi="Times New Roman"/>
          <w:sz w:val="24"/>
        </w:rPr>
        <w:t>human</w:t>
      </w:r>
      <w:r>
        <w:rPr>
          <w:rFonts w:ascii="Times New Roman" w:hAnsi="Times New Roman"/>
          <w:sz w:val="24"/>
        </w:rPr>
        <w:t xml:space="preserve"> resource manager, on most occasions, fails to observe this aspect. On many occasions, the human resource </w:t>
      </w:r>
      <w:r w:rsidR="006219BD">
        <w:rPr>
          <w:rFonts w:ascii="Times New Roman" w:hAnsi="Times New Roman"/>
          <w:sz w:val="24"/>
        </w:rPr>
        <w:t>manager</w:t>
      </w:r>
      <w:r>
        <w:rPr>
          <w:rFonts w:ascii="Times New Roman" w:hAnsi="Times New Roman"/>
          <w:sz w:val="24"/>
        </w:rPr>
        <w:t xml:space="preserve"> </w:t>
      </w:r>
      <w:r w:rsidR="006219BD">
        <w:rPr>
          <w:rFonts w:ascii="Times New Roman" w:hAnsi="Times New Roman"/>
          <w:sz w:val="24"/>
        </w:rPr>
        <w:t>attends scheduled</w:t>
      </w:r>
      <w:r>
        <w:rPr>
          <w:rFonts w:ascii="Times New Roman" w:hAnsi="Times New Roman"/>
          <w:sz w:val="24"/>
        </w:rPr>
        <w:t xml:space="preserve"> meetings about 30 minutes late, and this is a bad example as a leader. In my leadership skill, the time factor is an important aspect that I observe at all </w:t>
      </w:r>
      <w:r w:rsidR="006219BD">
        <w:rPr>
          <w:rFonts w:ascii="Times New Roman" w:hAnsi="Times New Roman"/>
          <w:sz w:val="24"/>
        </w:rPr>
        <w:t>times (</w:t>
      </w:r>
      <w:r w:rsidR="006219BD" w:rsidRPr="006219BD">
        <w:rPr>
          <w:rFonts w:ascii="Times New Roman" w:hAnsi="Times New Roman"/>
          <w:color w:val="222222"/>
          <w:sz w:val="24"/>
          <w:shd w:val="clear" w:color="auto" w:fill="FFFFFF"/>
        </w:rPr>
        <w:t>Hamilton</w:t>
      </w:r>
      <w:r w:rsidR="006219BD">
        <w:rPr>
          <w:rFonts w:ascii="Times New Roman" w:hAnsi="Times New Roman"/>
          <w:color w:val="222222"/>
          <w:sz w:val="24"/>
          <w:shd w:val="clear" w:color="auto" w:fill="FFFFFF"/>
        </w:rPr>
        <w:t>, 2019)</w:t>
      </w:r>
      <w:r>
        <w:rPr>
          <w:rFonts w:ascii="Times New Roman" w:hAnsi="Times New Roman"/>
          <w:sz w:val="24"/>
        </w:rPr>
        <w:t>. Keeping time shows that a leader is organized a</w:t>
      </w:r>
      <w:r w:rsidR="00B17711">
        <w:rPr>
          <w:rFonts w:ascii="Times New Roman" w:hAnsi="Times New Roman"/>
          <w:sz w:val="24"/>
        </w:rPr>
        <w:t>n</w:t>
      </w:r>
      <w:r>
        <w:rPr>
          <w:rFonts w:ascii="Times New Roman" w:hAnsi="Times New Roman"/>
          <w:sz w:val="24"/>
        </w:rPr>
        <w:t>d ca</w:t>
      </w:r>
      <w:r w:rsidR="00B17711">
        <w:rPr>
          <w:rFonts w:ascii="Times New Roman" w:hAnsi="Times New Roman"/>
          <w:sz w:val="24"/>
        </w:rPr>
        <w:t>n</w:t>
      </w:r>
      <w:r>
        <w:rPr>
          <w:rFonts w:ascii="Times New Roman" w:hAnsi="Times New Roman"/>
          <w:sz w:val="24"/>
        </w:rPr>
        <w:t xml:space="preserve"> question the other </w:t>
      </w:r>
      <w:r w:rsidR="006219BD">
        <w:rPr>
          <w:rFonts w:ascii="Times New Roman" w:hAnsi="Times New Roman"/>
          <w:sz w:val="24"/>
        </w:rPr>
        <w:t>members if</w:t>
      </w:r>
      <w:r>
        <w:rPr>
          <w:rFonts w:ascii="Times New Roman" w:hAnsi="Times New Roman"/>
          <w:sz w:val="24"/>
        </w:rPr>
        <w:t xml:space="preserve"> they late in a meeting or a project they all had agreed on working at a given time. </w:t>
      </w:r>
      <w:r w:rsidR="006219BD">
        <w:rPr>
          <w:rFonts w:ascii="Times New Roman" w:hAnsi="Times New Roman"/>
          <w:sz w:val="24"/>
        </w:rPr>
        <w:t>Furthermore,</w:t>
      </w:r>
      <w:r>
        <w:rPr>
          <w:rFonts w:ascii="Times New Roman" w:hAnsi="Times New Roman"/>
          <w:sz w:val="24"/>
        </w:rPr>
        <w:t xml:space="preserve"> keeping time makes planned </w:t>
      </w:r>
      <w:r w:rsidR="006219BD">
        <w:rPr>
          <w:rFonts w:ascii="Times New Roman" w:hAnsi="Times New Roman"/>
          <w:sz w:val="24"/>
        </w:rPr>
        <w:t>activities</w:t>
      </w:r>
      <w:r>
        <w:rPr>
          <w:rFonts w:ascii="Times New Roman" w:hAnsi="Times New Roman"/>
          <w:sz w:val="24"/>
        </w:rPr>
        <w:t xml:space="preserve"> to run smoothly, and </w:t>
      </w:r>
      <w:r w:rsidR="006219BD">
        <w:rPr>
          <w:rFonts w:ascii="Times New Roman" w:hAnsi="Times New Roman"/>
          <w:sz w:val="24"/>
        </w:rPr>
        <w:t>the</w:t>
      </w:r>
      <w:r>
        <w:rPr>
          <w:rFonts w:ascii="Times New Roman" w:hAnsi="Times New Roman"/>
          <w:sz w:val="24"/>
        </w:rPr>
        <w:t xml:space="preserve"> set schedule requires.</w:t>
      </w:r>
    </w:p>
    <w:p w14:paraId="0FF1A036" w14:textId="77777777" w:rsidR="003B1158" w:rsidRDefault="00EB224A" w:rsidP="003B1158">
      <w:pPr>
        <w:spacing w:line="480" w:lineRule="auto"/>
        <w:rPr>
          <w:rFonts w:ascii="Times New Roman" w:hAnsi="Times New Roman"/>
          <w:b/>
          <w:bCs/>
          <w:sz w:val="24"/>
        </w:rPr>
      </w:pPr>
      <w:r w:rsidRPr="00692714">
        <w:rPr>
          <w:rFonts w:ascii="Times New Roman" w:hAnsi="Times New Roman"/>
          <w:b/>
          <w:bCs/>
          <w:sz w:val="24"/>
        </w:rPr>
        <w:t xml:space="preserve">Recommendation </w:t>
      </w:r>
      <w:r w:rsidR="00155A59">
        <w:rPr>
          <w:rFonts w:ascii="Times New Roman" w:hAnsi="Times New Roman"/>
          <w:b/>
          <w:bCs/>
          <w:sz w:val="24"/>
        </w:rPr>
        <w:t>o</w:t>
      </w:r>
      <w:r w:rsidRPr="00692714">
        <w:rPr>
          <w:rFonts w:ascii="Times New Roman" w:hAnsi="Times New Roman"/>
          <w:b/>
          <w:bCs/>
          <w:sz w:val="24"/>
        </w:rPr>
        <w:t>n how to lead and foster teamwork</w:t>
      </w:r>
      <w:r>
        <w:rPr>
          <w:rFonts w:ascii="Times New Roman" w:hAnsi="Times New Roman"/>
          <w:b/>
          <w:bCs/>
          <w:sz w:val="24"/>
        </w:rPr>
        <w:t>.</w:t>
      </w:r>
    </w:p>
    <w:p w14:paraId="439BF68F" w14:textId="77777777" w:rsidR="00692714" w:rsidRDefault="00EB224A" w:rsidP="003B1158">
      <w:pPr>
        <w:spacing w:line="480" w:lineRule="auto"/>
        <w:rPr>
          <w:rFonts w:ascii="Times New Roman" w:hAnsi="Times New Roman"/>
          <w:sz w:val="24"/>
        </w:rPr>
      </w:pPr>
      <w:r>
        <w:rPr>
          <w:rFonts w:ascii="Times New Roman" w:hAnsi="Times New Roman"/>
          <w:b/>
          <w:bCs/>
          <w:sz w:val="24"/>
        </w:rPr>
        <w:tab/>
      </w:r>
      <w:r>
        <w:rPr>
          <w:rFonts w:ascii="Times New Roman" w:hAnsi="Times New Roman"/>
          <w:sz w:val="24"/>
        </w:rPr>
        <w:t xml:space="preserve">As the leader of the diversity issue in the clinic, I will have a different approach as well as roles from the other </w:t>
      </w:r>
      <w:r w:rsidR="006219BD">
        <w:rPr>
          <w:rFonts w:ascii="Times New Roman" w:hAnsi="Times New Roman"/>
          <w:sz w:val="24"/>
        </w:rPr>
        <w:t>committee</w:t>
      </w:r>
      <w:r>
        <w:rPr>
          <w:rFonts w:ascii="Times New Roman" w:hAnsi="Times New Roman"/>
          <w:sz w:val="24"/>
        </w:rPr>
        <w:t xml:space="preserve"> members. </w:t>
      </w:r>
      <w:r w:rsidRPr="008E3C7B">
        <w:rPr>
          <w:rFonts w:ascii="Times New Roman" w:hAnsi="Times New Roman"/>
          <w:sz w:val="24"/>
        </w:rPr>
        <w:t xml:space="preserve">My </w:t>
      </w:r>
      <w:r w:rsidRPr="008E3C7B">
        <w:rPr>
          <w:rFonts w:ascii="Times New Roman" w:hAnsi="Times New Roman"/>
          <w:bCs/>
          <w:sz w:val="24"/>
        </w:rPr>
        <w:t>role</w:t>
      </w:r>
      <w:r>
        <w:rPr>
          <w:rFonts w:ascii="Times New Roman" w:hAnsi="Times New Roman"/>
          <w:sz w:val="24"/>
        </w:rPr>
        <w:t xml:space="preserve"> as the team leader will be to find the problems caused by a lack of diversity in the clinic, causes, and a solution to </w:t>
      </w:r>
      <w:r w:rsidR="006219BD">
        <w:rPr>
          <w:rFonts w:ascii="Times New Roman" w:hAnsi="Times New Roman"/>
          <w:sz w:val="24"/>
        </w:rPr>
        <w:t>these problems</w:t>
      </w:r>
      <w:r>
        <w:rPr>
          <w:rFonts w:ascii="Times New Roman" w:hAnsi="Times New Roman"/>
          <w:sz w:val="24"/>
        </w:rPr>
        <w:t xml:space="preserve">. As the team leader, I am </w:t>
      </w:r>
      <w:r w:rsidR="006219BD">
        <w:rPr>
          <w:rFonts w:ascii="Times New Roman" w:hAnsi="Times New Roman"/>
          <w:sz w:val="24"/>
        </w:rPr>
        <w:t>expected</w:t>
      </w:r>
      <w:r>
        <w:rPr>
          <w:rFonts w:ascii="Times New Roman" w:hAnsi="Times New Roman"/>
          <w:sz w:val="24"/>
        </w:rPr>
        <w:t xml:space="preserve"> to guide the team working on the diversity project on how to </w:t>
      </w:r>
      <w:r w:rsidR="006219BD">
        <w:rPr>
          <w:rFonts w:ascii="Times New Roman" w:hAnsi="Times New Roman"/>
          <w:sz w:val="24"/>
        </w:rPr>
        <w:t>carry</w:t>
      </w:r>
      <w:r>
        <w:rPr>
          <w:rFonts w:ascii="Times New Roman" w:hAnsi="Times New Roman"/>
          <w:sz w:val="24"/>
        </w:rPr>
        <w:t xml:space="preserve"> out different activities. The success of any project is determined by how the team leader conducted the whole process</w:t>
      </w:r>
      <w:r w:rsidR="006219BD">
        <w:rPr>
          <w:rFonts w:ascii="Times New Roman" w:hAnsi="Times New Roman"/>
          <w:sz w:val="24"/>
        </w:rPr>
        <w:t xml:space="preserve"> (</w:t>
      </w:r>
      <w:r w:rsidR="006219BD" w:rsidRPr="006219BD">
        <w:rPr>
          <w:rFonts w:ascii="Times New Roman" w:hAnsi="Times New Roman"/>
          <w:color w:val="222222"/>
          <w:sz w:val="24"/>
          <w:shd w:val="clear" w:color="auto" w:fill="FFFFFF"/>
        </w:rPr>
        <w:t>Manspeaker</w:t>
      </w:r>
      <w:r w:rsidR="006219BD">
        <w:rPr>
          <w:rFonts w:ascii="Times New Roman" w:hAnsi="Times New Roman"/>
          <w:color w:val="222222"/>
          <w:sz w:val="24"/>
          <w:shd w:val="clear" w:color="auto" w:fill="FFFFFF"/>
        </w:rPr>
        <w:t xml:space="preserve"> et al. 2019)</w:t>
      </w:r>
      <w:r>
        <w:rPr>
          <w:rFonts w:ascii="Times New Roman" w:hAnsi="Times New Roman"/>
          <w:sz w:val="24"/>
        </w:rPr>
        <w:t>. Since the clinic is an integral part of the local community, my role will also be to reach out to the local community and indirectly involve in the evaluation as well as solving the diversity process.</w:t>
      </w:r>
    </w:p>
    <w:p w14:paraId="514E959A" w14:textId="175BDA97" w:rsidR="00024AA0" w:rsidRDefault="00EB224A" w:rsidP="003B1158">
      <w:pPr>
        <w:spacing w:line="480" w:lineRule="auto"/>
        <w:rPr>
          <w:rFonts w:ascii="Times New Roman" w:hAnsi="Times New Roman"/>
          <w:sz w:val="24"/>
        </w:rPr>
      </w:pPr>
      <w:r>
        <w:rPr>
          <w:rFonts w:ascii="Times New Roman" w:hAnsi="Times New Roman"/>
          <w:sz w:val="24"/>
        </w:rPr>
        <w:tab/>
        <w:t xml:space="preserve">My </w:t>
      </w:r>
      <w:r w:rsidRPr="008E3C7B">
        <w:rPr>
          <w:rFonts w:ascii="Times New Roman" w:hAnsi="Times New Roman"/>
          <w:bCs/>
          <w:sz w:val="24"/>
        </w:rPr>
        <w:t>mode of communication</w:t>
      </w:r>
      <w:r>
        <w:rPr>
          <w:rFonts w:ascii="Times New Roman" w:hAnsi="Times New Roman"/>
          <w:sz w:val="24"/>
        </w:rPr>
        <w:t xml:space="preserve"> to the other team members will be democratic as well as being more of a servant than a leader in addressing the diversity issue. Choosing to use a </w:t>
      </w:r>
      <w:r>
        <w:rPr>
          <w:rFonts w:ascii="Times New Roman" w:hAnsi="Times New Roman"/>
          <w:sz w:val="24"/>
        </w:rPr>
        <w:lastRenderedPageBreak/>
        <w:t xml:space="preserve">democratic form of communication ensures that every member of </w:t>
      </w:r>
      <w:r w:rsidR="00B17711">
        <w:rPr>
          <w:rFonts w:ascii="Times New Roman" w:hAnsi="Times New Roman"/>
          <w:sz w:val="24"/>
        </w:rPr>
        <w:t>th</w:t>
      </w:r>
      <w:r>
        <w:rPr>
          <w:rFonts w:ascii="Times New Roman" w:hAnsi="Times New Roman"/>
          <w:sz w:val="24"/>
        </w:rPr>
        <w:t xml:space="preserve">e </w:t>
      </w:r>
      <w:r w:rsidR="006219BD">
        <w:rPr>
          <w:rFonts w:ascii="Times New Roman" w:hAnsi="Times New Roman"/>
          <w:sz w:val="24"/>
        </w:rPr>
        <w:t>committee</w:t>
      </w:r>
      <w:r>
        <w:rPr>
          <w:rFonts w:ascii="Times New Roman" w:hAnsi="Times New Roman"/>
          <w:sz w:val="24"/>
        </w:rPr>
        <w:t xml:space="preserve"> gets an equal chance to express their views on different topics. This aspect will facilitate the success of the </w:t>
      </w:r>
      <w:r w:rsidR="006219BD">
        <w:rPr>
          <w:rFonts w:ascii="Times New Roman" w:hAnsi="Times New Roman"/>
          <w:sz w:val="24"/>
        </w:rPr>
        <w:t>committee</w:t>
      </w:r>
      <w:r>
        <w:rPr>
          <w:rFonts w:ascii="Times New Roman" w:hAnsi="Times New Roman"/>
          <w:sz w:val="24"/>
        </w:rPr>
        <w:t xml:space="preserve"> since there will be a lot of ideas to critically and creative </w:t>
      </w:r>
      <w:r w:rsidR="006219BD">
        <w:rPr>
          <w:rFonts w:ascii="Times New Roman" w:hAnsi="Times New Roman"/>
          <w:sz w:val="24"/>
        </w:rPr>
        <w:t>analysis</w:t>
      </w:r>
      <w:r>
        <w:rPr>
          <w:rFonts w:ascii="Times New Roman" w:hAnsi="Times New Roman"/>
          <w:sz w:val="24"/>
        </w:rPr>
        <w:t xml:space="preserve">. Additionally, a wide range of designs will give the </w:t>
      </w:r>
      <w:r w:rsidR="006219BD">
        <w:rPr>
          <w:rFonts w:ascii="Times New Roman" w:hAnsi="Times New Roman"/>
          <w:sz w:val="24"/>
        </w:rPr>
        <w:t>committee</w:t>
      </w:r>
      <w:r>
        <w:rPr>
          <w:rFonts w:ascii="Times New Roman" w:hAnsi="Times New Roman"/>
          <w:sz w:val="24"/>
        </w:rPr>
        <w:t xml:space="preserve"> a chance </w:t>
      </w:r>
      <w:r w:rsidR="006219BD">
        <w:rPr>
          <w:rFonts w:ascii="Times New Roman" w:hAnsi="Times New Roman"/>
          <w:sz w:val="24"/>
        </w:rPr>
        <w:t>t</w:t>
      </w:r>
      <w:r>
        <w:rPr>
          <w:rFonts w:ascii="Times New Roman" w:hAnsi="Times New Roman"/>
          <w:sz w:val="24"/>
        </w:rPr>
        <w:t xml:space="preserve">o </w:t>
      </w:r>
      <w:r w:rsidR="006219BD">
        <w:rPr>
          <w:rFonts w:ascii="Times New Roman" w:hAnsi="Times New Roman"/>
          <w:sz w:val="24"/>
        </w:rPr>
        <w:t>chooses</w:t>
      </w:r>
      <w:r>
        <w:rPr>
          <w:rFonts w:ascii="Times New Roman" w:hAnsi="Times New Roman"/>
          <w:sz w:val="24"/>
        </w:rPr>
        <w:t xml:space="preserve"> among the best solution for the diversity issue. For me wanting to be more of a </w:t>
      </w:r>
      <w:r w:rsidR="006219BD">
        <w:rPr>
          <w:rFonts w:ascii="Times New Roman" w:hAnsi="Times New Roman"/>
          <w:sz w:val="24"/>
        </w:rPr>
        <w:t>servant</w:t>
      </w:r>
      <w:r>
        <w:rPr>
          <w:rFonts w:ascii="Times New Roman" w:hAnsi="Times New Roman"/>
          <w:sz w:val="24"/>
        </w:rPr>
        <w:t xml:space="preserve"> than a leader will ensure that I get a chance to </w:t>
      </w:r>
      <w:r w:rsidR="006219BD">
        <w:rPr>
          <w:rFonts w:ascii="Times New Roman" w:hAnsi="Times New Roman"/>
          <w:sz w:val="24"/>
        </w:rPr>
        <w:t>interact</w:t>
      </w:r>
      <w:r>
        <w:rPr>
          <w:rFonts w:ascii="Times New Roman" w:hAnsi="Times New Roman"/>
          <w:sz w:val="24"/>
        </w:rPr>
        <w:t xml:space="preserve"> with every party we interview or sought ideas regarding the diversity issue.</w:t>
      </w:r>
    </w:p>
    <w:p w14:paraId="4ECE23FD" w14:textId="148AF915" w:rsidR="00692714" w:rsidRDefault="00EB224A" w:rsidP="003B1158">
      <w:pPr>
        <w:spacing w:line="480" w:lineRule="auto"/>
        <w:rPr>
          <w:rFonts w:ascii="Times New Roman" w:hAnsi="Times New Roman"/>
          <w:sz w:val="24"/>
        </w:rPr>
      </w:pPr>
      <w:r>
        <w:rPr>
          <w:rFonts w:ascii="Times New Roman" w:hAnsi="Times New Roman"/>
          <w:sz w:val="24"/>
        </w:rPr>
        <w:tab/>
      </w:r>
      <w:r w:rsidR="006219BD">
        <w:rPr>
          <w:rFonts w:ascii="Times New Roman" w:hAnsi="Times New Roman"/>
          <w:sz w:val="24"/>
        </w:rPr>
        <w:t>Consequently,</w:t>
      </w:r>
      <w:r>
        <w:rPr>
          <w:rFonts w:ascii="Times New Roman" w:hAnsi="Times New Roman"/>
          <w:sz w:val="24"/>
        </w:rPr>
        <w:t xml:space="preserve"> my leadership approach will have strengths as well as </w:t>
      </w:r>
      <w:r w:rsidR="006219BD">
        <w:rPr>
          <w:rFonts w:ascii="Times New Roman" w:hAnsi="Times New Roman"/>
          <w:sz w:val="24"/>
        </w:rPr>
        <w:t>weaknesses</w:t>
      </w:r>
      <w:r>
        <w:rPr>
          <w:rFonts w:ascii="Times New Roman" w:hAnsi="Times New Roman"/>
          <w:sz w:val="24"/>
        </w:rPr>
        <w:t xml:space="preserve">, but the </w:t>
      </w:r>
      <w:r w:rsidR="006219BD">
        <w:rPr>
          <w:rFonts w:ascii="Times New Roman" w:hAnsi="Times New Roman"/>
          <w:sz w:val="24"/>
        </w:rPr>
        <w:t>strengths</w:t>
      </w:r>
      <w:r>
        <w:rPr>
          <w:rFonts w:ascii="Times New Roman" w:hAnsi="Times New Roman"/>
          <w:sz w:val="24"/>
        </w:rPr>
        <w:t xml:space="preserve"> will dominate the few shortcomings. A significant</w:t>
      </w:r>
      <w:r w:rsidRPr="008E3C7B">
        <w:rPr>
          <w:rFonts w:ascii="Times New Roman" w:hAnsi="Times New Roman"/>
          <w:sz w:val="24"/>
        </w:rPr>
        <w:t xml:space="preserve"> </w:t>
      </w:r>
      <w:r w:rsidRPr="008E3C7B">
        <w:rPr>
          <w:rFonts w:ascii="Times New Roman" w:hAnsi="Times New Roman"/>
          <w:bCs/>
          <w:sz w:val="24"/>
        </w:rPr>
        <w:t>strength</w:t>
      </w:r>
      <w:r>
        <w:rPr>
          <w:rFonts w:ascii="Times New Roman" w:hAnsi="Times New Roman"/>
          <w:sz w:val="24"/>
        </w:rPr>
        <w:t xml:space="preserve"> of my leadership approach is that everyone will get an equal opportunity to </w:t>
      </w:r>
      <w:r w:rsidR="006219BD">
        <w:rPr>
          <w:rFonts w:ascii="Times New Roman" w:hAnsi="Times New Roman"/>
          <w:sz w:val="24"/>
        </w:rPr>
        <w:t>express</w:t>
      </w:r>
      <w:r>
        <w:rPr>
          <w:rFonts w:ascii="Times New Roman" w:hAnsi="Times New Roman"/>
          <w:sz w:val="24"/>
        </w:rPr>
        <w:t xml:space="preserve"> and provide solutions for the matter. Th</w:t>
      </w:r>
      <w:r w:rsidR="006219BD">
        <w:rPr>
          <w:rFonts w:ascii="Times New Roman" w:hAnsi="Times New Roman"/>
          <w:sz w:val="24"/>
        </w:rPr>
        <w:t>e</w:t>
      </w:r>
      <w:r>
        <w:rPr>
          <w:rFonts w:ascii="Times New Roman" w:hAnsi="Times New Roman"/>
          <w:sz w:val="24"/>
        </w:rPr>
        <w:t xml:space="preserve"> democratic leadership method provides room to criticize different subjects </w:t>
      </w:r>
      <w:r w:rsidR="006219BD">
        <w:rPr>
          <w:rFonts w:ascii="Times New Roman" w:hAnsi="Times New Roman"/>
          <w:sz w:val="24"/>
        </w:rPr>
        <w:t>based on</w:t>
      </w:r>
      <w:r>
        <w:rPr>
          <w:rFonts w:ascii="Times New Roman" w:hAnsi="Times New Roman"/>
          <w:sz w:val="24"/>
        </w:rPr>
        <w:t xml:space="preserve"> </w:t>
      </w:r>
      <w:r w:rsidR="006219BD">
        <w:rPr>
          <w:rFonts w:ascii="Times New Roman" w:hAnsi="Times New Roman"/>
          <w:sz w:val="24"/>
        </w:rPr>
        <w:t>facts (</w:t>
      </w:r>
      <w:proofErr w:type="spellStart"/>
      <w:r w:rsidR="006219BD" w:rsidRPr="006219BD">
        <w:rPr>
          <w:rFonts w:ascii="Times New Roman" w:hAnsi="Times New Roman"/>
          <w:color w:val="222222"/>
          <w:sz w:val="24"/>
          <w:shd w:val="clear" w:color="auto" w:fill="FFFFFF"/>
        </w:rPr>
        <w:t>Manspeaker</w:t>
      </w:r>
      <w:proofErr w:type="spellEnd"/>
      <w:r w:rsidR="006219BD">
        <w:rPr>
          <w:rFonts w:ascii="Times New Roman" w:hAnsi="Times New Roman"/>
          <w:color w:val="222222"/>
          <w:sz w:val="24"/>
          <w:shd w:val="clear" w:color="auto" w:fill="FFFFFF"/>
        </w:rPr>
        <w:t xml:space="preserve"> et al.</w:t>
      </w:r>
      <w:r w:rsidR="008E3C7B">
        <w:rPr>
          <w:rFonts w:ascii="Times New Roman" w:hAnsi="Times New Roman"/>
          <w:color w:val="222222"/>
          <w:sz w:val="24"/>
          <w:shd w:val="clear" w:color="auto" w:fill="FFFFFF"/>
        </w:rPr>
        <w:t>,</w:t>
      </w:r>
      <w:r w:rsidR="006219BD">
        <w:rPr>
          <w:rFonts w:ascii="Times New Roman" w:hAnsi="Times New Roman"/>
          <w:color w:val="222222"/>
          <w:sz w:val="24"/>
          <w:shd w:val="clear" w:color="auto" w:fill="FFFFFF"/>
        </w:rPr>
        <w:t xml:space="preserve"> 2019)</w:t>
      </w:r>
      <w:r>
        <w:rPr>
          <w:rFonts w:ascii="Times New Roman" w:hAnsi="Times New Roman"/>
          <w:sz w:val="24"/>
        </w:rPr>
        <w:t xml:space="preserve">. Some of the </w:t>
      </w:r>
      <w:r w:rsidR="00155A59" w:rsidRPr="008E3C7B">
        <w:rPr>
          <w:rFonts w:ascii="Times New Roman" w:hAnsi="Times New Roman"/>
          <w:bCs/>
          <w:sz w:val="24"/>
        </w:rPr>
        <w:t>weaknesses</w:t>
      </w:r>
      <w:r>
        <w:rPr>
          <w:rFonts w:ascii="Times New Roman" w:hAnsi="Times New Roman"/>
          <w:sz w:val="24"/>
        </w:rPr>
        <w:t xml:space="preserve"> likely to be experienced include the members taking advantage of the democratic power I provide them as their leader and sometimes forcing me to use an authoritative leadership approach.  </w:t>
      </w:r>
    </w:p>
    <w:p w14:paraId="55478217" w14:textId="3282450A" w:rsidR="00155A59" w:rsidRPr="00692714" w:rsidRDefault="00EB224A" w:rsidP="003B1158">
      <w:pPr>
        <w:spacing w:line="480" w:lineRule="auto"/>
        <w:rPr>
          <w:rFonts w:ascii="Times New Roman" w:hAnsi="Times New Roman"/>
          <w:sz w:val="24"/>
        </w:rPr>
      </w:pPr>
      <w:r>
        <w:rPr>
          <w:rFonts w:ascii="Times New Roman" w:hAnsi="Times New Roman"/>
          <w:sz w:val="24"/>
        </w:rPr>
        <w:tab/>
      </w:r>
      <w:r w:rsidRPr="008E3C7B">
        <w:rPr>
          <w:rFonts w:ascii="Times New Roman" w:hAnsi="Times New Roman"/>
          <w:bCs/>
          <w:sz w:val="24"/>
        </w:rPr>
        <w:t>Collaboration</w:t>
      </w:r>
      <w:r>
        <w:rPr>
          <w:rFonts w:ascii="Times New Roman" w:hAnsi="Times New Roman"/>
          <w:sz w:val="24"/>
        </w:rPr>
        <w:t xml:space="preserve"> in the team will be through communication technologies. Communication is the basis of the success of any project, and it </w:t>
      </w:r>
      <w:r w:rsidR="006219BD">
        <w:rPr>
          <w:rFonts w:ascii="Times New Roman" w:hAnsi="Times New Roman"/>
          <w:sz w:val="24"/>
        </w:rPr>
        <w:t>involves</w:t>
      </w:r>
      <w:r>
        <w:rPr>
          <w:rFonts w:ascii="Times New Roman" w:hAnsi="Times New Roman"/>
          <w:sz w:val="24"/>
        </w:rPr>
        <w:t xml:space="preserve"> both verbal and non-verbal forms of communication. Technological </w:t>
      </w:r>
      <w:r w:rsidR="006219BD">
        <w:rPr>
          <w:rFonts w:ascii="Times New Roman" w:hAnsi="Times New Roman"/>
          <w:sz w:val="24"/>
        </w:rPr>
        <w:t>communication</w:t>
      </w:r>
      <w:r>
        <w:rPr>
          <w:rFonts w:ascii="Times New Roman" w:hAnsi="Times New Roman"/>
          <w:sz w:val="24"/>
        </w:rPr>
        <w:t xml:space="preserve"> devices such as computers and phones will be used to reach the parties of </w:t>
      </w:r>
      <w:r w:rsidR="006219BD">
        <w:rPr>
          <w:rFonts w:ascii="Times New Roman" w:hAnsi="Times New Roman"/>
          <w:sz w:val="24"/>
        </w:rPr>
        <w:t>the internet</w:t>
      </w:r>
      <w:r>
        <w:rPr>
          <w:rFonts w:ascii="Times New Roman" w:hAnsi="Times New Roman"/>
          <w:sz w:val="24"/>
        </w:rPr>
        <w:t xml:space="preserve"> in the project for those who cannot be easily </w:t>
      </w:r>
      <w:r w:rsidR="006219BD">
        <w:rPr>
          <w:rFonts w:ascii="Times New Roman" w:hAnsi="Times New Roman"/>
          <w:sz w:val="24"/>
        </w:rPr>
        <w:t>accessed</w:t>
      </w:r>
      <w:r>
        <w:rPr>
          <w:rFonts w:ascii="Times New Roman" w:hAnsi="Times New Roman"/>
          <w:sz w:val="24"/>
        </w:rPr>
        <w:t xml:space="preserve">. </w:t>
      </w:r>
      <w:r w:rsidR="006219BD">
        <w:rPr>
          <w:rFonts w:ascii="Times New Roman" w:hAnsi="Times New Roman"/>
          <w:sz w:val="24"/>
        </w:rPr>
        <w:t>Additionally,</w:t>
      </w:r>
      <w:r>
        <w:rPr>
          <w:rFonts w:ascii="Times New Roman" w:hAnsi="Times New Roman"/>
          <w:sz w:val="24"/>
        </w:rPr>
        <w:t xml:space="preserve"> frequent communication among the team will ensure unity </w:t>
      </w:r>
      <w:r w:rsidR="006219BD">
        <w:rPr>
          <w:rFonts w:ascii="Times New Roman" w:hAnsi="Times New Roman"/>
          <w:sz w:val="24"/>
        </w:rPr>
        <w:t>among</w:t>
      </w:r>
      <w:r>
        <w:rPr>
          <w:rFonts w:ascii="Times New Roman" w:hAnsi="Times New Roman"/>
          <w:sz w:val="24"/>
        </w:rPr>
        <w:t xml:space="preserve"> team members, and this aspect will ensure the success of the </w:t>
      </w:r>
      <w:r w:rsidR="006219BD">
        <w:rPr>
          <w:rFonts w:ascii="Times New Roman" w:hAnsi="Times New Roman"/>
          <w:sz w:val="24"/>
        </w:rPr>
        <w:t>project (</w:t>
      </w:r>
      <w:r w:rsidR="006219BD" w:rsidRPr="006219BD">
        <w:rPr>
          <w:rFonts w:ascii="Times New Roman" w:hAnsi="Times New Roman"/>
          <w:color w:val="222222"/>
          <w:sz w:val="24"/>
          <w:shd w:val="clear" w:color="auto" w:fill="FFFFFF"/>
        </w:rPr>
        <w:t>Chen</w:t>
      </w:r>
      <w:r w:rsidR="006219BD">
        <w:rPr>
          <w:rFonts w:ascii="Times New Roman" w:hAnsi="Times New Roman"/>
          <w:color w:val="222222"/>
          <w:sz w:val="24"/>
          <w:shd w:val="clear" w:color="auto" w:fill="FFFFFF"/>
        </w:rPr>
        <w:t xml:space="preserve"> et al.</w:t>
      </w:r>
      <w:r w:rsidR="008E3C7B">
        <w:rPr>
          <w:rFonts w:ascii="Times New Roman" w:hAnsi="Times New Roman"/>
          <w:color w:val="222222"/>
          <w:sz w:val="24"/>
          <w:shd w:val="clear" w:color="auto" w:fill="FFFFFF"/>
        </w:rPr>
        <w:t>,</w:t>
      </w:r>
      <w:r w:rsidR="006219BD">
        <w:rPr>
          <w:rFonts w:ascii="Times New Roman" w:hAnsi="Times New Roman"/>
          <w:color w:val="222222"/>
          <w:sz w:val="24"/>
          <w:shd w:val="clear" w:color="auto" w:fill="FFFFFF"/>
        </w:rPr>
        <w:t xml:space="preserve"> 2017)</w:t>
      </w:r>
      <w:r>
        <w:rPr>
          <w:rFonts w:ascii="Times New Roman" w:hAnsi="Times New Roman"/>
          <w:sz w:val="24"/>
        </w:rPr>
        <w:t xml:space="preserve">. Through teamwork, the </w:t>
      </w:r>
      <w:r w:rsidR="006219BD">
        <w:rPr>
          <w:rFonts w:ascii="Times New Roman" w:hAnsi="Times New Roman"/>
          <w:sz w:val="24"/>
        </w:rPr>
        <w:t>causes</w:t>
      </w:r>
      <w:r>
        <w:rPr>
          <w:rFonts w:ascii="Times New Roman" w:hAnsi="Times New Roman"/>
          <w:sz w:val="24"/>
        </w:rPr>
        <w:t xml:space="preserve">, as well as methods </w:t>
      </w:r>
      <w:r w:rsidR="006219BD">
        <w:rPr>
          <w:rFonts w:ascii="Times New Roman" w:hAnsi="Times New Roman"/>
          <w:sz w:val="24"/>
        </w:rPr>
        <w:t>to</w:t>
      </w:r>
      <w:r>
        <w:rPr>
          <w:rFonts w:ascii="Times New Roman" w:hAnsi="Times New Roman"/>
          <w:sz w:val="24"/>
        </w:rPr>
        <w:t xml:space="preserve"> solve the diversity issue in the clinic, will be effectively achieved.  </w:t>
      </w:r>
    </w:p>
    <w:p w14:paraId="33569CC0" w14:textId="77777777" w:rsidR="00692714" w:rsidRPr="003B1158" w:rsidRDefault="00EB224A" w:rsidP="003B1158">
      <w:pPr>
        <w:spacing w:line="480" w:lineRule="auto"/>
        <w:rPr>
          <w:rFonts w:ascii="Times New Roman" w:hAnsi="Times New Roman"/>
          <w:sz w:val="24"/>
        </w:rPr>
      </w:pPr>
      <w:r>
        <w:rPr>
          <w:rFonts w:ascii="Times New Roman" w:hAnsi="Times New Roman"/>
          <w:sz w:val="24"/>
        </w:rPr>
        <w:tab/>
      </w:r>
    </w:p>
    <w:p w14:paraId="1CC836E9" w14:textId="77777777" w:rsidR="00647780" w:rsidRPr="003B1158" w:rsidRDefault="00647780" w:rsidP="003B1158">
      <w:pPr>
        <w:spacing w:line="480" w:lineRule="auto"/>
        <w:jc w:val="center"/>
        <w:rPr>
          <w:rFonts w:ascii="Times New Roman" w:hAnsi="Times New Roman"/>
          <w:sz w:val="24"/>
        </w:rPr>
      </w:pPr>
    </w:p>
    <w:p w14:paraId="43AEB19F" w14:textId="4A9F6321" w:rsidR="00647780" w:rsidRDefault="00647780" w:rsidP="00647780">
      <w:pPr>
        <w:rPr>
          <w:rFonts w:ascii="Times New Roman" w:hAnsi="Times New Roman"/>
          <w:sz w:val="24"/>
        </w:rPr>
      </w:pPr>
    </w:p>
    <w:p w14:paraId="34ECF198" w14:textId="77777777" w:rsidR="008E3C7B" w:rsidRDefault="008E3C7B">
      <w:pPr>
        <w:rPr>
          <w:rFonts w:ascii="Times New Roman" w:hAnsi="Times New Roman"/>
          <w:sz w:val="24"/>
        </w:rPr>
      </w:pPr>
      <w:r>
        <w:rPr>
          <w:rFonts w:ascii="Times New Roman" w:hAnsi="Times New Roman"/>
          <w:sz w:val="24"/>
        </w:rPr>
        <w:br w:type="page"/>
      </w:r>
    </w:p>
    <w:p w14:paraId="1FE0EF83" w14:textId="5FAAC24D" w:rsidR="00647780" w:rsidRDefault="00EB224A" w:rsidP="006219BD">
      <w:pPr>
        <w:spacing w:line="480" w:lineRule="auto"/>
        <w:jc w:val="center"/>
        <w:rPr>
          <w:rFonts w:ascii="Times New Roman" w:hAnsi="Times New Roman"/>
          <w:sz w:val="24"/>
        </w:rPr>
      </w:pPr>
      <w:r>
        <w:rPr>
          <w:rFonts w:ascii="Times New Roman" w:hAnsi="Times New Roman"/>
          <w:sz w:val="24"/>
        </w:rPr>
        <w:lastRenderedPageBreak/>
        <w:t>References</w:t>
      </w:r>
    </w:p>
    <w:p w14:paraId="13514AC3" w14:textId="77777777" w:rsidR="006219BD" w:rsidRPr="006219BD" w:rsidRDefault="00EB224A" w:rsidP="006219BD">
      <w:pPr>
        <w:spacing w:line="480" w:lineRule="auto"/>
        <w:ind w:left="720" w:hanging="720"/>
        <w:rPr>
          <w:rFonts w:ascii="Times New Roman" w:hAnsi="Times New Roman"/>
          <w:color w:val="222222"/>
          <w:sz w:val="24"/>
          <w:shd w:val="clear" w:color="auto" w:fill="FFFFFF"/>
        </w:rPr>
      </w:pPr>
      <w:r w:rsidRPr="006219BD">
        <w:rPr>
          <w:rFonts w:ascii="Times New Roman" w:hAnsi="Times New Roman"/>
          <w:color w:val="222222"/>
          <w:sz w:val="24"/>
          <w:shd w:val="clear" w:color="auto" w:fill="FFFFFF"/>
        </w:rPr>
        <w:t>Chen, M. W., &amp; Rybak, C. (2017). </w:t>
      </w:r>
      <w:r w:rsidRPr="006219BD">
        <w:rPr>
          <w:rFonts w:ascii="Times New Roman" w:hAnsi="Times New Roman"/>
          <w:i/>
          <w:iCs/>
          <w:color w:val="222222"/>
          <w:sz w:val="24"/>
          <w:shd w:val="clear" w:color="auto" w:fill="FFFFFF"/>
        </w:rPr>
        <w:t>Group leadership skills: Interpersonal process in group counseling and therapy</w:t>
      </w:r>
      <w:r w:rsidRPr="006219BD">
        <w:rPr>
          <w:rFonts w:ascii="Times New Roman" w:hAnsi="Times New Roman"/>
          <w:color w:val="222222"/>
          <w:sz w:val="24"/>
          <w:shd w:val="clear" w:color="auto" w:fill="FFFFFF"/>
        </w:rPr>
        <w:t>. SAGE Publications.</w:t>
      </w:r>
    </w:p>
    <w:p w14:paraId="30ADC9F9" w14:textId="77777777" w:rsidR="006219BD" w:rsidRPr="006219BD" w:rsidRDefault="00EB224A" w:rsidP="006219BD">
      <w:pPr>
        <w:spacing w:line="480" w:lineRule="auto"/>
        <w:ind w:left="720" w:hanging="720"/>
        <w:rPr>
          <w:rFonts w:ascii="Times New Roman" w:hAnsi="Times New Roman"/>
          <w:color w:val="222222"/>
          <w:sz w:val="24"/>
          <w:shd w:val="clear" w:color="auto" w:fill="FFFFFF"/>
        </w:rPr>
      </w:pPr>
      <w:r w:rsidRPr="006219BD">
        <w:rPr>
          <w:rFonts w:ascii="Times New Roman" w:hAnsi="Times New Roman"/>
          <w:color w:val="222222"/>
          <w:sz w:val="24"/>
          <w:shd w:val="clear" w:color="auto" w:fill="FFFFFF"/>
        </w:rPr>
        <w:t>Hamilton, N. W. (2019). Fostering and Assessing Student Teamwork and Team Leadership Skills. </w:t>
      </w:r>
      <w:r w:rsidRPr="006219BD">
        <w:rPr>
          <w:rFonts w:ascii="Times New Roman" w:hAnsi="Times New Roman"/>
          <w:i/>
          <w:iCs/>
          <w:color w:val="222222"/>
          <w:sz w:val="24"/>
          <w:shd w:val="clear" w:color="auto" w:fill="FFFFFF"/>
        </w:rPr>
        <w:t>Hofstra Law Review, Forthcoming</w:t>
      </w:r>
      <w:r w:rsidRPr="006219BD">
        <w:rPr>
          <w:rFonts w:ascii="Times New Roman" w:hAnsi="Times New Roman"/>
          <w:color w:val="222222"/>
          <w:sz w:val="24"/>
          <w:shd w:val="clear" w:color="auto" w:fill="FFFFFF"/>
        </w:rPr>
        <w:t>.</w:t>
      </w:r>
    </w:p>
    <w:p w14:paraId="162A129A" w14:textId="77777777" w:rsidR="006219BD" w:rsidRPr="006219BD" w:rsidRDefault="00EB224A" w:rsidP="006219BD">
      <w:pPr>
        <w:spacing w:line="480" w:lineRule="auto"/>
        <w:ind w:left="720" w:hanging="720"/>
        <w:rPr>
          <w:rFonts w:ascii="Times New Roman" w:hAnsi="Times New Roman"/>
          <w:color w:val="222222"/>
          <w:sz w:val="24"/>
          <w:shd w:val="clear" w:color="auto" w:fill="FFFFFF"/>
        </w:rPr>
      </w:pPr>
      <w:r w:rsidRPr="006219BD">
        <w:rPr>
          <w:rFonts w:ascii="Times New Roman" w:hAnsi="Times New Roman"/>
          <w:color w:val="222222"/>
          <w:sz w:val="24"/>
          <w:shd w:val="clear" w:color="auto" w:fill="FFFFFF"/>
        </w:rPr>
        <w:t>Manspeaker, S. A., Wallace, S. E., Shaughnessy, G., &amp; Kerr, J. (2019). Fostering interprofessional teamwork through an immersive study abroad experience. </w:t>
      </w:r>
      <w:r w:rsidRPr="006219BD">
        <w:rPr>
          <w:rFonts w:ascii="Times New Roman" w:hAnsi="Times New Roman"/>
          <w:i/>
          <w:iCs/>
          <w:color w:val="222222"/>
          <w:sz w:val="24"/>
          <w:shd w:val="clear" w:color="auto" w:fill="FFFFFF"/>
        </w:rPr>
        <w:t>Journal of interprofessional care</w:t>
      </w:r>
      <w:r w:rsidRPr="006219BD">
        <w:rPr>
          <w:rFonts w:ascii="Times New Roman" w:hAnsi="Times New Roman"/>
          <w:color w:val="222222"/>
          <w:sz w:val="24"/>
          <w:shd w:val="clear" w:color="auto" w:fill="FFFFFF"/>
        </w:rPr>
        <w:t>, </w:t>
      </w:r>
      <w:r w:rsidRPr="006219BD">
        <w:rPr>
          <w:rFonts w:ascii="Times New Roman" w:hAnsi="Times New Roman"/>
          <w:i/>
          <w:iCs/>
          <w:color w:val="222222"/>
          <w:sz w:val="24"/>
          <w:shd w:val="clear" w:color="auto" w:fill="FFFFFF"/>
        </w:rPr>
        <w:t>33</w:t>
      </w:r>
      <w:r w:rsidRPr="006219BD">
        <w:rPr>
          <w:rFonts w:ascii="Times New Roman" w:hAnsi="Times New Roman"/>
          <w:color w:val="222222"/>
          <w:sz w:val="24"/>
          <w:shd w:val="clear" w:color="auto" w:fill="FFFFFF"/>
        </w:rPr>
        <w:t>(5), 598-601.</w:t>
      </w:r>
    </w:p>
    <w:p w14:paraId="671859D0" w14:textId="77777777" w:rsidR="00155A59" w:rsidRDefault="00155A59" w:rsidP="00155A59">
      <w:pPr>
        <w:spacing w:line="480" w:lineRule="auto"/>
        <w:rPr>
          <w:rFonts w:ascii="Times New Roman" w:hAnsi="Times New Roman"/>
          <w:sz w:val="24"/>
        </w:rPr>
      </w:pPr>
    </w:p>
    <w:p w14:paraId="2C3A5F6C" w14:textId="77777777" w:rsidR="00647780" w:rsidRDefault="00647780" w:rsidP="00647780">
      <w:pPr>
        <w:rPr>
          <w:rFonts w:ascii="Times New Roman" w:hAnsi="Times New Roman"/>
          <w:sz w:val="24"/>
        </w:rPr>
      </w:pPr>
    </w:p>
    <w:p w14:paraId="566B8A6D" w14:textId="77777777" w:rsidR="00647780" w:rsidRPr="008D3F9E" w:rsidRDefault="00647780" w:rsidP="00647780">
      <w:pPr>
        <w:rPr>
          <w:rFonts w:ascii="Times New Roman" w:hAnsi="Times New Roman"/>
          <w:sz w:val="24"/>
        </w:rPr>
      </w:pPr>
    </w:p>
    <w:p w14:paraId="76AA496B" w14:textId="77777777" w:rsidR="00647780" w:rsidRPr="00647780" w:rsidRDefault="00647780" w:rsidP="00647780"/>
    <w:sectPr w:rsidR="00647780" w:rsidRPr="00647780" w:rsidSect="00780024">
      <w:headerReference w:type="default" r:id="rId12"/>
      <w:footerReference w:type="default" r:id="rId13"/>
      <w:headerReference w:type="first" r:id="rId14"/>
      <w:footerReference w:type="first" r:id="rId15"/>
      <w:pgSz w:w="12240" w:h="15840" w:code="1"/>
      <w:pgMar w:top="1440" w:right="1440" w:bottom="1440" w:left="1440" w:header="27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6D4B94" w14:textId="77777777" w:rsidR="00A024E9" w:rsidRDefault="00A024E9">
      <w:r>
        <w:separator/>
      </w:r>
    </w:p>
  </w:endnote>
  <w:endnote w:type="continuationSeparator" w:id="0">
    <w:p w14:paraId="4F71C7E0" w14:textId="77777777" w:rsidR="00A024E9" w:rsidRDefault="00A0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Std 35 Light">
    <w:altName w:val="Avenir LT Std 35 Ligh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1453F" w14:textId="77777777" w:rsidR="0019353A" w:rsidRPr="009E5038" w:rsidRDefault="00EB224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5C3144">
      <w:rPr>
        <w:rStyle w:val="PageNumber"/>
        <w:noProof/>
      </w:rPr>
      <w:t>4</w:t>
    </w:r>
    <w:r w:rsidRPr="009E5038">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816C2" w14:textId="77777777" w:rsidR="0019353A" w:rsidRPr="009E5038" w:rsidRDefault="00EB224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8E3C7B">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FCB1D" w14:textId="77777777" w:rsidR="00A024E9" w:rsidRDefault="00A024E9">
      <w:r>
        <w:separator/>
      </w:r>
    </w:p>
  </w:footnote>
  <w:footnote w:type="continuationSeparator" w:id="0">
    <w:p w14:paraId="0CAA05F3" w14:textId="77777777" w:rsidR="00A024E9" w:rsidRDefault="00A02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88E93" w14:textId="77777777" w:rsidR="009D4E54" w:rsidRDefault="00EB224A" w:rsidP="009D4E54">
    <w:pPr>
      <w:pStyle w:val="Header"/>
      <w:pBdr>
        <w:bottom w:val="single" w:sz="12" w:space="3" w:color="808080"/>
      </w:pBdr>
      <w:tabs>
        <w:tab w:val="clear" w:pos="4320"/>
        <w:tab w:val="clear" w:pos="8640"/>
        <w:tab w:val="right" w:pos="9360"/>
      </w:tabs>
    </w:pPr>
    <w:r>
      <w:rPr>
        <w:noProof/>
      </w:rPr>
      <w:drawing>
        <wp:inline distT="0" distB="0" distL="0" distR="0" wp14:anchorId="3A35525B" wp14:editId="2AA54075">
          <wp:extent cx="1943100" cy="295275"/>
          <wp:effectExtent l="0" t="0" r="0" b="9525"/>
          <wp:docPr id="1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0789"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r w:rsidR="0019353A">
      <w:tab/>
    </w:r>
  </w:p>
  <w:p w14:paraId="1F4260D7" w14:textId="77777777" w:rsidR="0019353A" w:rsidRDefault="0019353A" w:rsidP="0019353A">
    <w:pPr>
      <w:pStyle w:val="Header"/>
      <w:pBdr>
        <w:bottom w:val="single" w:sz="12" w:space="3" w:color="808080"/>
      </w:pBdr>
      <w:tabs>
        <w:tab w:val="clear" w:pos="4320"/>
        <w:tab w:val="clear" w:pos="864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760EFB" w14:textId="77777777" w:rsidR="00780024" w:rsidRDefault="00EB224A" w:rsidP="0019353A">
    <w:pPr>
      <w:pStyle w:val="Header"/>
      <w:pBdr>
        <w:bottom w:val="single" w:sz="12" w:space="3" w:color="808080"/>
      </w:pBdr>
      <w:tabs>
        <w:tab w:val="clear" w:pos="4320"/>
        <w:tab w:val="clear" w:pos="8640"/>
        <w:tab w:val="right" w:pos="9360"/>
      </w:tabs>
    </w:pPr>
    <w:r>
      <w:rPr>
        <w:noProof/>
      </w:rPr>
      <w:drawing>
        <wp:inline distT="0" distB="0" distL="0" distR="0" wp14:anchorId="20A6825A" wp14:editId="2EE372DD">
          <wp:extent cx="1943100" cy="295275"/>
          <wp:effectExtent l="0" t="0" r="0" b="9525"/>
          <wp:docPr id="12" name="Picture 12"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20514"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r w:rsidR="0019353A">
      <w:tab/>
    </w:r>
  </w:p>
  <w:p w14:paraId="5829BC60" w14:textId="77777777" w:rsidR="00780024" w:rsidRDefault="00780024" w:rsidP="0019353A">
    <w:pPr>
      <w:pStyle w:val="Header"/>
      <w:pBdr>
        <w:bottom w:val="single" w:sz="12" w:space="3" w:color="808080"/>
      </w:pBdr>
      <w:tabs>
        <w:tab w:val="clear" w:pos="4320"/>
        <w:tab w:val="clear" w:pos="8640"/>
        <w:tab w:val="right" w:pos="9360"/>
      </w:tabs>
    </w:pPr>
  </w:p>
  <w:p w14:paraId="542C9F31" w14:textId="77777777" w:rsidR="0019353A" w:rsidRPr="00B00582" w:rsidRDefault="00EB224A" w:rsidP="00780024">
    <w:pPr>
      <w:pStyle w:val="Header"/>
      <w:pBdr>
        <w:bottom w:val="single" w:sz="12" w:space="3" w:color="808080"/>
      </w:pBdr>
      <w:tabs>
        <w:tab w:val="clear" w:pos="4320"/>
        <w:tab w:val="clear" w:pos="8640"/>
        <w:tab w:val="right" w:pos="9360"/>
      </w:tabs>
      <w:jc w:val="right"/>
      <w:rPr>
        <w:sz w:val="20"/>
        <w:szCs w:val="20"/>
      </w:rPr>
    </w:pPr>
    <w:r w:rsidRPr="00B00582">
      <w:rPr>
        <w:b/>
        <w:color w:val="808080"/>
        <w:sz w:val="20"/>
        <w:szCs w:val="20"/>
      </w:rPr>
      <w:t xml:space="preserve">NHS5004 - Collaboration, Communication, and Case Analysis for Master's Learners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16071"/>
    <w:multiLevelType w:val="hybridMultilevel"/>
    <w:tmpl w:val="20DACF86"/>
    <w:lvl w:ilvl="0" w:tplc="00DC30BE">
      <w:start w:val="1"/>
      <w:numFmt w:val="bullet"/>
      <w:lvlText w:val=""/>
      <w:lvlJc w:val="left"/>
      <w:pPr>
        <w:ind w:left="720" w:hanging="360"/>
      </w:pPr>
      <w:rPr>
        <w:rFonts w:ascii="Symbol" w:hAnsi="Symbol" w:hint="default"/>
      </w:rPr>
    </w:lvl>
    <w:lvl w:ilvl="1" w:tplc="608E83A0" w:tentative="1">
      <w:start w:val="1"/>
      <w:numFmt w:val="bullet"/>
      <w:lvlText w:val="o"/>
      <w:lvlJc w:val="left"/>
      <w:pPr>
        <w:ind w:left="1440" w:hanging="360"/>
      </w:pPr>
      <w:rPr>
        <w:rFonts w:ascii="Courier New" w:hAnsi="Courier New" w:cs="Courier New" w:hint="default"/>
      </w:rPr>
    </w:lvl>
    <w:lvl w:ilvl="2" w:tplc="24B49AE2" w:tentative="1">
      <w:start w:val="1"/>
      <w:numFmt w:val="bullet"/>
      <w:lvlText w:val=""/>
      <w:lvlJc w:val="left"/>
      <w:pPr>
        <w:ind w:left="2160" w:hanging="360"/>
      </w:pPr>
      <w:rPr>
        <w:rFonts w:ascii="Wingdings" w:hAnsi="Wingdings" w:hint="default"/>
      </w:rPr>
    </w:lvl>
    <w:lvl w:ilvl="3" w:tplc="7D22F708" w:tentative="1">
      <w:start w:val="1"/>
      <w:numFmt w:val="bullet"/>
      <w:lvlText w:val=""/>
      <w:lvlJc w:val="left"/>
      <w:pPr>
        <w:ind w:left="2880" w:hanging="360"/>
      </w:pPr>
      <w:rPr>
        <w:rFonts w:ascii="Symbol" w:hAnsi="Symbol" w:hint="default"/>
      </w:rPr>
    </w:lvl>
    <w:lvl w:ilvl="4" w:tplc="8C0631AA" w:tentative="1">
      <w:start w:val="1"/>
      <w:numFmt w:val="bullet"/>
      <w:lvlText w:val="o"/>
      <w:lvlJc w:val="left"/>
      <w:pPr>
        <w:ind w:left="3600" w:hanging="360"/>
      </w:pPr>
      <w:rPr>
        <w:rFonts w:ascii="Courier New" w:hAnsi="Courier New" w:cs="Courier New" w:hint="default"/>
      </w:rPr>
    </w:lvl>
    <w:lvl w:ilvl="5" w:tplc="D6A88D14" w:tentative="1">
      <w:start w:val="1"/>
      <w:numFmt w:val="bullet"/>
      <w:lvlText w:val=""/>
      <w:lvlJc w:val="left"/>
      <w:pPr>
        <w:ind w:left="4320" w:hanging="360"/>
      </w:pPr>
      <w:rPr>
        <w:rFonts w:ascii="Wingdings" w:hAnsi="Wingdings" w:hint="default"/>
      </w:rPr>
    </w:lvl>
    <w:lvl w:ilvl="6" w:tplc="DF16D1D0" w:tentative="1">
      <w:start w:val="1"/>
      <w:numFmt w:val="bullet"/>
      <w:lvlText w:val=""/>
      <w:lvlJc w:val="left"/>
      <w:pPr>
        <w:ind w:left="5040" w:hanging="360"/>
      </w:pPr>
      <w:rPr>
        <w:rFonts w:ascii="Symbol" w:hAnsi="Symbol" w:hint="default"/>
      </w:rPr>
    </w:lvl>
    <w:lvl w:ilvl="7" w:tplc="D31C8130" w:tentative="1">
      <w:start w:val="1"/>
      <w:numFmt w:val="bullet"/>
      <w:lvlText w:val="o"/>
      <w:lvlJc w:val="left"/>
      <w:pPr>
        <w:ind w:left="5760" w:hanging="360"/>
      </w:pPr>
      <w:rPr>
        <w:rFonts w:ascii="Courier New" w:hAnsi="Courier New" w:cs="Courier New" w:hint="default"/>
      </w:rPr>
    </w:lvl>
    <w:lvl w:ilvl="8" w:tplc="A48E7880" w:tentative="1">
      <w:start w:val="1"/>
      <w:numFmt w:val="bullet"/>
      <w:lvlText w:val=""/>
      <w:lvlJc w:val="left"/>
      <w:pPr>
        <w:ind w:left="6480" w:hanging="360"/>
      </w:pPr>
      <w:rPr>
        <w:rFonts w:ascii="Wingdings" w:hAnsi="Wingdings" w:hint="default"/>
      </w:rPr>
    </w:lvl>
  </w:abstractNum>
  <w:abstractNum w:abstractNumId="1">
    <w:nsid w:val="05EE2175"/>
    <w:multiLevelType w:val="multilevel"/>
    <w:tmpl w:val="7FA2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A3CBB"/>
    <w:multiLevelType w:val="hybridMultilevel"/>
    <w:tmpl w:val="0F50D936"/>
    <w:lvl w:ilvl="0" w:tplc="D6D0786E">
      <w:start w:val="1"/>
      <w:numFmt w:val="bullet"/>
      <w:lvlText w:val=""/>
      <w:lvlJc w:val="left"/>
      <w:pPr>
        <w:ind w:left="720" w:hanging="360"/>
      </w:pPr>
      <w:rPr>
        <w:rFonts w:ascii="Symbol" w:hAnsi="Symbol" w:hint="default"/>
      </w:rPr>
    </w:lvl>
    <w:lvl w:ilvl="1" w:tplc="A8903A44" w:tentative="1">
      <w:start w:val="1"/>
      <w:numFmt w:val="bullet"/>
      <w:lvlText w:val="o"/>
      <w:lvlJc w:val="left"/>
      <w:pPr>
        <w:ind w:left="1440" w:hanging="360"/>
      </w:pPr>
      <w:rPr>
        <w:rFonts w:ascii="Courier New" w:hAnsi="Courier New" w:cs="Courier New" w:hint="default"/>
      </w:rPr>
    </w:lvl>
    <w:lvl w:ilvl="2" w:tplc="D00CE856" w:tentative="1">
      <w:start w:val="1"/>
      <w:numFmt w:val="bullet"/>
      <w:lvlText w:val=""/>
      <w:lvlJc w:val="left"/>
      <w:pPr>
        <w:ind w:left="2160" w:hanging="360"/>
      </w:pPr>
      <w:rPr>
        <w:rFonts w:ascii="Wingdings" w:hAnsi="Wingdings" w:hint="default"/>
      </w:rPr>
    </w:lvl>
    <w:lvl w:ilvl="3" w:tplc="E6EC88D0" w:tentative="1">
      <w:start w:val="1"/>
      <w:numFmt w:val="bullet"/>
      <w:lvlText w:val=""/>
      <w:lvlJc w:val="left"/>
      <w:pPr>
        <w:ind w:left="2880" w:hanging="360"/>
      </w:pPr>
      <w:rPr>
        <w:rFonts w:ascii="Symbol" w:hAnsi="Symbol" w:hint="default"/>
      </w:rPr>
    </w:lvl>
    <w:lvl w:ilvl="4" w:tplc="27ECF094" w:tentative="1">
      <w:start w:val="1"/>
      <w:numFmt w:val="bullet"/>
      <w:lvlText w:val="o"/>
      <w:lvlJc w:val="left"/>
      <w:pPr>
        <w:ind w:left="3600" w:hanging="360"/>
      </w:pPr>
      <w:rPr>
        <w:rFonts w:ascii="Courier New" w:hAnsi="Courier New" w:cs="Courier New" w:hint="default"/>
      </w:rPr>
    </w:lvl>
    <w:lvl w:ilvl="5" w:tplc="FC3897D8" w:tentative="1">
      <w:start w:val="1"/>
      <w:numFmt w:val="bullet"/>
      <w:lvlText w:val=""/>
      <w:lvlJc w:val="left"/>
      <w:pPr>
        <w:ind w:left="4320" w:hanging="360"/>
      </w:pPr>
      <w:rPr>
        <w:rFonts w:ascii="Wingdings" w:hAnsi="Wingdings" w:hint="default"/>
      </w:rPr>
    </w:lvl>
    <w:lvl w:ilvl="6" w:tplc="A4B65118" w:tentative="1">
      <w:start w:val="1"/>
      <w:numFmt w:val="bullet"/>
      <w:lvlText w:val=""/>
      <w:lvlJc w:val="left"/>
      <w:pPr>
        <w:ind w:left="5040" w:hanging="360"/>
      </w:pPr>
      <w:rPr>
        <w:rFonts w:ascii="Symbol" w:hAnsi="Symbol" w:hint="default"/>
      </w:rPr>
    </w:lvl>
    <w:lvl w:ilvl="7" w:tplc="703C3BA2" w:tentative="1">
      <w:start w:val="1"/>
      <w:numFmt w:val="bullet"/>
      <w:lvlText w:val="o"/>
      <w:lvlJc w:val="left"/>
      <w:pPr>
        <w:ind w:left="5760" w:hanging="360"/>
      </w:pPr>
      <w:rPr>
        <w:rFonts w:ascii="Courier New" w:hAnsi="Courier New" w:cs="Courier New" w:hint="default"/>
      </w:rPr>
    </w:lvl>
    <w:lvl w:ilvl="8" w:tplc="0D74559A" w:tentative="1">
      <w:start w:val="1"/>
      <w:numFmt w:val="bullet"/>
      <w:lvlText w:val=""/>
      <w:lvlJc w:val="left"/>
      <w:pPr>
        <w:ind w:left="6480" w:hanging="360"/>
      </w:pPr>
      <w:rPr>
        <w:rFonts w:ascii="Wingdings" w:hAnsi="Wingdings" w:hint="default"/>
      </w:rPr>
    </w:lvl>
  </w:abstractNum>
  <w:abstractNum w:abstractNumId="3">
    <w:nsid w:val="082241DE"/>
    <w:multiLevelType w:val="singleLevel"/>
    <w:tmpl w:val="62C241D8"/>
    <w:lvl w:ilvl="0">
      <w:start w:val="8"/>
      <w:numFmt w:val="decimal"/>
      <w:lvlText w:val="(%1) "/>
      <w:legacy w:legacy="1" w:legacySpace="0" w:legacyIndent="360"/>
      <w:lvlJc w:val="left"/>
      <w:pPr>
        <w:ind w:left="648" w:hanging="360"/>
      </w:pPr>
      <w:rPr>
        <w:rFonts w:ascii="Times New Roman" w:hAnsi="Times New Roman" w:hint="default"/>
        <w:b w:val="0"/>
        <w:i w:val="0"/>
        <w:sz w:val="24"/>
        <w:u w:val="none"/>
      </w:rPr>
    </w:lvl>
  </w:abstractNum>
  <w:abstractNum w:abstractNumId="4">
    <w:nsid w:val="0FA27E2C"/>
    <w:multiLevelType w:val="hybridMultilevel"/>
    <w:tmpl w:val="6CC42E4C"/>
    <w:lvl w:ilvl="0" w:tplc="45486D14">
      <w:start w:val="1"/>
      <w:numFmt w:val="bullet"/>
      <w:lvlText w:val=""/>
      <w:lvlJc w:val="left"/>
      <w:pPr>
        <w:ind w:left="720" w:hanging="360"/>
      </w:pPr>
      <w:rPr>
        <w:rFonts w:ascii="Symbol" w:hAnsi="Symbol" w:hint="default"/>
      </w:rPr>
    </w:lvl>
    <w:lvl w:ilvl="1" w:tplc="07BC230C" w:tentative="1">
      <w:start w:val="1"/>
      <w:numFmt w:val="bullet"/>
      <w:lvlText w:val="o"/>
      <w:lvlJc w:val="left"/>
      <w:pPr>
        <w:ind w:left="1440" w:hanging="360"/>
      </w:pPr>
      <w:rPr>
        <w:rFonts w:ascii="Courier New" w:hAnsi="Courier New" w:cs="Courier New" w:hint="default"/>
      </w:rPr>
    </w:lvl>
    <w:lvl w:ilvl="2" w:tplc="09D0B1D2" w:tentative="1">
      <w:start w:val="1"/>
      <w:numFmt w:val="bullet"/>
      <w:lvlText w:val=""/>
      <w:lvlJc w:val="left"/>
      <w:pPr>
        <w:ind w:left="2160" w:hanging="360"/>
      </w:pPr>
      <w:rPr>
        <w:rFonts w:ascii="Wingdings" w:hAnsi="Wingdings" w:hint="default"/>
      </w:rPr>
    </w:lvl>
    <w:lvl w:ilvl="3" w:tplc="3E84C7AC" w:tentative="1">
      <w:start w:val="1"/>
      <w:numFmt w:val="bullet"/>
      <w:lvlText w:val=""/>
      <w:lvlJc w:val="left"/>
      <w:pPr>
        <w:ind w:left="2880" w:hanging="360"/>
      </w:pPr>
      <w:rPr>
        <w:rFonts w:ascii="Symbol" w:hAnsi="Symbol" w:hint="default"/>
      </w:rPr>
    </w:lvl>
    <w:lvl w:ilvl="4" w:tplc="B7F81C0A" w:tentative="1">
      <w:start w:val="1"/>
      <w:numFmt w:val="bullet"/>
      <w:lvlText w:val="o"/>
      <w:lvlJc w:val="left"/>
      <w:pPr>
        <w:ind w:left="3600" w:hanging="360"/>
      </w:pPr>
      <w:rPr>
        <w:rFonts w:ascii="Courier New" w:hAnsi="Courier New" w:cs="Courier New" w:hint="default"/>
      </w:rPr>
    </w:lvl>
    <w:lvl w:ilvl="5" w:tplc="0EBA6C14" w:tentative="1">
      <w:start w:val="1"/>
      <w:numFmt w:val="bullet"/>
      <w:lvlText w:val=""/>
      <w:lvlJc w:val="left"/>
      <w:pPr>
        <w:ind w:left="4320" w:hanging="360"/>
      </w:pPr>
      <w:rPr>
        <w:rFonts w:ascii="Wingdings" w:hAnsi="Wingdings" w:hint="default"/>
      </w:rPr>
    </w:lvl>
    <w:lvl w:ilvl="6" w:tplc="AD5AD174" w:tentative="1">
      <w:start w:val="1"/>
      <w:numFmt w:val="bullet"/>
      <w:lvlText w:val=""/>
      <w:lvlJc w:val="left"/>
      <w:pPr>
        <w:ind w:left="5040" w:hanging="360"/>
      </w:pPr>
      <w:rPr>
        <w:rFonts w:ascii="Symbol" w:hAnsi="Symbol" w:hint="default"/>
      </w:rPr>
    </w:lvl>
    <w:lvl w:ilvl="7" w:tplc="E382766C" w:tentative="1">
      <w:start w:val="1"/>
      <w:numFmt w:val="bullet"/>
      <w:lvlText w:val="o"/>
      <w:lvlJc w:val="left"/>
      <w:pPr>
        <w:ind w:left="5760" w:hanging="360"/>
      </w:pPr>
      <w:rPr>
        <w:rFonts w:ascii="Courier New" w:hAnsi="Courier New" w:cs="Courier New" w:hint="default"/>
      </w:rPr>
    </w:lvl>
    <w:lvl w:ilvl="8" w:tplc="9960715E" w:tentative="1">
      <w:start w:val="1"/>
      <w:numFmt w:val="bullet"/>
      <w:lvlText w:val=""/>
      <w:lvlJc w:val="left"/>
      <w:pPr>
        <w:ind w:left="6480" w:hanging="360"/>
      </w:pPr>
      <w:rPr>
        <w:rFonts w:ascii="Wingdings" w:hAnsi="Wingdings" w:hint="default"/>
      </w:rPr>
    </w:lvl>
  </w:abstractNum>
  <w:abstractNum w:abstractNumId="5">
    <w:nsid w:val="120B6CAB"/>
    <w:multiLevelType w:val="multilevel"/>
    <w:tmpl w:val="5DBC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58748B"/>
    <w:multiLevelType w:val="hybridMultilevel"/>
    <w:tmpl w:val="9BE2A2C0"/>
    <w:lvl w:ilvl="0" w:tplc="D178A8B2">
      <w:start w:val="1"/>
      <w:numFmt w:val="bullet"/>
      <w:lvlText w:val=""/>
      <w:lvlJc w:val="left"/>
      <w:pPr>
        <w:ind w:left="720" w:hanging="360"/>
      </w:pPr>
      <w:rPr>
        <w:rFonts w:ascii="Symbol" w:hAnsi="Symbol" w:hint="default"/>
      </w:rPr>
    </w:lvl>
    <w:lvl w:ilvl="1" w:tplc="67A6A3B6">
      <w:start w:val="1"/>
      <w:numFmt w:val="bullet"/>
      <w:lvlText w:val="o"/>
      <w:lvlJc w:val="left"/>
      <w:pPr>
        <w:ind w:left="1440" w:hanging="360"/>
      </w:pPr>
      <w:rPr>
        <w:rFonts w:ascii="Courier New" w:hAnsi="Courier New" w:cs="Courier New" w:hint="default"/>
      </w:rPr>
    </w:lvl>
    <w:lvl w:ilvl="2" w:tplc="2A9615AA" w:tentative="1">
      <w:start w:val="1"/>
      <w:numFmt w:val="bullet"/>
      <w:lvlText w:val=""/>
      <w:lvlJc w:val="left"/>
      <w:pPr>
        <w:ind w:left="2160" w:hanging="360"/>
      </w:pPr>
      <w:rPr>
        <w:rFonts w:ascii="Wingdings" w:hAnsi="Wingdings" w:hint="default"/>
      </w:rPr>
    </w:lvl>
    <w:lvl w:ilvl="3" w:tplc="9168DC0E" w:tentative="1">
      <w:start w:val="1"/>
      <w:numFmt w:val="bullet"/>
      <w:lvlText w:val=""/>
      <w:lvlJc w:val="left"/>
      <w:pPr>
        <w:ind w:left="2880" w:hanging="360"/>
      </w:pPr>
      <w:rPr>
        <w:rFonts w:ascii="Symbol" w:hAnsi="Symbol" w:hint="default"/>
      </w:rPr>
    </w:lvl>
    <w:lvl w:ilvl="4" w:tplc="AB14AF5E" w:tentative="1">
      <w:start w:val="1"/>
      <w:numFmt w:val="bullet"/>
      <w:lvlText w:val="o"/>
      <w:lvlJc w:val="left"/>
      <w:pPr>
        <w:ind w:left="3600" w:hanging="360"/>
      </w:pPr>
      <w:rPr>
        <w:rFonts w:ascii="Courier New" w:hAnsi="Courier New" w:cs="Courier New" w:hint="default"/>
      </w:rPr>
    </w:lvl>
    <w:lvl w:ilvl="5" w:tplc="21504210" w:tentative="1">
      <w:start w:val="1"/>
      <w:numFmt w:val="bullet"/>
      <w:lvlText w:val=""/>
      <w:lvlJc w:val="left"/>
      <w:pPr>
        <w:ind w:left="4320" w:hanging="360"/>
      </w:pPr>
      <w:rPr>
        <w:rFonts w:ascii="Wingdings" w:hAnsi="Wingdings" w:hint="default"/>
      </w:rPr>
    </w:lvl>
    <w:lvl w:ilvl="6" w:tplc="AE5ED35E" w:tentative="1">
      <w:start w:val="1"/>
      <w:numFmt w:val="bullet"/>
      <w:lvlText w:val=""/>
      <w:lvlJc w:val="left"/>
      <w:pPr>
        <w:ind w:left="5040" w:hanging="360"/>
      </w:pPr>
      <w:rPr>
        <w:rFonts w:ascii="Symbol" w:hAnsi="Symbol" w:hint="default"/>
      </w:rPr>
    </w:lvl>
    <w:lvl w:ilvl="7" w:tplc="56CE6EDA" w:tentative="1">
      <w:start w:val="1"/>
      <w:numFmt w:val="bullet"/>
      <w:lvlText w:val="o"/>
      <w:lvlJc w:val="left"/>
      <w:pPr>
        <w:ind w:left="5760" w:hanging="360"/>
      </w:pPr>
      <w:rPr>
        <w:rFonts w:ascii="Courier New" w:hAnsi="Courier New" w:cs="Courier New" w:hint="default"/>
      </w:rPr>
    </w:lvl>
    <w:lvl w:ilvl="8" w:tplc="37503F2A" w:tentative="1">
      <w:start w:val="1"/>
      <w:numFmt w:val="bullet"/>
      <w:lvlText w:val=""/>
      <w:lvlJc w:val="left"/>
      <w:pPr>
        <w:ind w:left="6480" w:hanging="360"/>
      </w:pPr>
      <w:rPr>
        <w:rFonts w:ascii="Wingdings" w:hAnsi="Wingdings" w:hint="default"/>
      </w:rPr>
    </w:lvl>
  </w:abstractNum>
  <w:abstractNum w:abstractNumId="7">
    <w:nsid w:val="137C42F1"/>
    <w:multiLevelType w:val="hybridMultilevel"/>
    <w:tmpl w:val="B634861C"/>
    <w:lvl w:ilvl="0" w:tplc="3B28D9FE">
      <w:start w:val="1"/>
      <w:numFmt w:val="bullet"/>
      <w:lvlText w:val=""/>
      <w:lvlJc w:val="left"/>
      <w:pPr>
        <w:ind w:left="720" w:hanging="360"/>
      </w:pPr>
      <w:rPr>
        <w:rFonts w:ascii="Symbol" w:hAnsi="Symbol" w:hint="default"/>
      </w:rPr>
    </w:lvl>
    <w:lvl w:ilvl="1" w:tplc="A252AE68">
      <w:start w:val="1"/>
      <w:numFmt w:val="bullet"/>
      <w:lvlText w:val="o"/>
      <w:lvlJc w:val="left"/>
      <w:pPr>
        <w:ind w:left="1440" w:hanging="360"/>
      </w:pPr>
      <w:rPr>
        <w:rFonts w:ascii="Courier New" w:hAnsi="Courier New" w:cs="Courier New" w:hint="default"/>
      </w:rPr>
    </w:lvl>
    <w:lvl w:ilvl="2" w:tplc="5F7A5CB6" w:tentative="1">
      <w:start w:val="1"/>
      <w:numFmt w:val="bullet"/>
      <w:lvlText w:val=""/>
      <w:lvlJc w:val="left"/>
      <w:pPr>
        <w:ind w:left="2160" w:hanging="360"/>
      </w:pPr>
      <w:rPr>
        <w:rFonts w:ascii="Wingdings" w:hAnsi="Wingdings" w:hint="default"/>
      </w:rPr>
    </w:lvl>
    <w:lvl w:ilvl="3" w:tplc="48E84390" w:tentative="1">
      <w:start w:val="1"/>
      <w:numFmt w:val="bullet"/>
      <w:lvlText w:val=""/>
      <w:lvlJc w:val="left"/>
      <w:pPr>
        <w:ind w:left="2880" w:hanging="360"/>
      </w:pPr>
      <w:rPr>
        <w:rFonts w:ascii="Symbol" w:hAnsi="Symbol" w:hint="default"/>
      </w:rPr>
    </w:lvl>
    <w:lvl w:ilvl="4" w:tplc="60948820" w:tentative="1">
      <w:start w:val="1"/>
      <w:numFmt w:val="bullet"/>
      <w:lvlText w:val="o"/>
      <w:lvlJc w:val="left"/>
      <w:pPr>
        <w:ind w:left="3600" w:hanging="360"/>
      </w:pPr>
      <w:rPr>
        <w:rFonts w:ascii="Courier New" w:hAnsi="Courier New" w:cs="Courier New" w:hint="default"/>
      </w:rPr>
    </w:lvl>
    <w:lvl w:ilvl="5" w:tplc="B8C04BD6" w:tentative="1">
      <w:start w:val="1"/>
      <w:numFmt w:val="bullet"/>
      <w:lvlText w:val=""/>
      <w:lvlJc w:val="left"/>
      <w:pPr>
        <w:ind w:left="4320" w:hanging="360"/>
      </w:pPr>
      <w:rPr>
        <w:rFonts w:ascii="Wingdings" w:hAnsi="Wingdings" w:hint="default"/>
      </w:rPr>
    </w:lvl>
    <w:lvl w:ilvl="6" w:tplc="C7C08580" w:tentative="1">
      <w:start w:val="1"/>
      <w:numFmt w:val="bullet"/>
      <w:lvlText w:val=""/>
      <w:lvlJc w:val="left"/>
      <w:pPr>
        <w:ind w:left="5040" w:hanging="360"/>
      </w:pPr>
      <w:rPr>
        <w:rFonts w:ascii="Symbol" w:hAnsi="Symbol" w:hint="default"/>
      </w:rPr>
    </w:lvl>
    <w:lvl w:ilvl="7" w:tplc="EFDA3E14" w:tentative="1">
      <w:start w:val="1"/>
      <w:numFmt w:val="bullet"/>
      <w:lvlText w:val="o"/>
      <w:lvlJc w:val="left"/>
      <w:pPr>
        <w:ind w:left="5760" w:hanging="360"/>
      </w:pPr>
      <w:rPr>
        <w:rFonts w:ascii="Courier New" w:hAnsi="Courier New" w:cs="Courier New" w:hint="default"/>
      </w:rPr>
    </w:lvl>
    <w:lvl w:ilvl="8" w:tplc="D78A64F4" w:tentative="1">
      <w:start w:val="1"/>
      <w:numFmt w:val="bullet"/>
      <w:lvlText w:val=""/>
      <w:lvlJc w:val="left"/>
      <w:pPr>
        <w:ind w:left="6480" w:hanging="360"/>
      </w:pPr>
      <w:rPr>
        <w:rFonts w:ascii="Wingdings" w:hAnsi="Wingdings" w:hint="default"/>
      </w:rPr>
    </w:lvl>
  </w:abstractNum>
  <w:abstractNum w:abstractNumId="8">
    <w:nsid w:val="14036291"/>
    <w:multiLevelType w:val="hybridMultilevel"/>
    <w:tmpl w:val="403EF094"/>
    <w:lvl w:ilvl="0" w:tplc="42D20562">
      <w:start w:val="1"/>
      <w:numFmt w:val="bullet"/>
      <w:lvlText w:val=""/>
      <w:lvlJc w:val="left"/>
      <w:pPr>
        <w:ind w:left="720" w:hanging="360"/>
      </w:pPr>
      <w:rPr>
        <w:rFonts w:ascii="Symbol" w:hAnsi="Symbol" w:hint="default"/>
      </w:rPr>
    </w:lvl>
    <w:lvl w:ilvl="1" w:tplc="F27871B2" w:tentative="1">
      <w:start w:val="1"/>
      <w:numFmt w:val="bullet"/>
      <w:lvlText w:val="o"/>
      <w:lvlJc w:val="left"/>
      <w:pPr>
        <w:ind w:left="1440" w:hanging="360"/>
      </w:pPr>
      <w:rPr>
        <w:rFonts w:ascii="Courier New" w:hAnsi="Courier New" w:cs="Courier New" w:hint="default"/>
      </w:rPr>
    </w:lvl>
    <w:lvl w:ilvl="2" w:tplc="5492D8CE" w:tentative="1">
      <w:start w:val="1"/>
      <w:numFmt w:val="bullet"/>
      <w:lvlText w:val=""/>
      <w:lvlJc w:val="left"/>
      <w:pPr>
        <w:ind w:left="2160" w:hanging="360"/>
      </w:pPr>
      <w:rPr>
        <w:rFonts w:ascii="Wingdings" w:hAnsi="Wingdings" w:hint="default"/>
      </w:rPr>
    </w:lvl>
    <w:lvl w:ilvl="3" w:tplc="FCCA62D2" w:tentative="1">
      <w:start w:val="1"/>
      <w:numFmt w:val="bullet"/>
      <w:lvlText w:val=""/>
      <w:lvlJc w:val="left"/>
      <w:pPr>
        <w:ind w:left="2880" w:hanging="360"/>
      </w:pPr>
      <w:rPr>
        <w:rFonts w:ascii="Symbol" w:hAnsi="Symbol" w:hint="default"/>
      </w:rPr>
    </w:lvl>
    <w:lvl w:ilvl="4" w:tplc="93D612EE" w:tentative="1">
      <w:start w:val="1"/>
      <w:numFmt w:val="bullet"/>
      <w:lvlText w:val="o"/>
      <w:lvlJc w:val="left"/>
      <w:pPr>
        <w:ind w:left="3600" w:hanging="360"/>
      </w:pPr>
      <w:rPr>
        <w:rFonts w:ascii="Courier New" w:hAnsi="Courier New" w:cs="Courier New" w:hint="default"/>
      </w:rPr>
    </w:lvl>
    <w:lvl w:ilvl="5" w:tplc="B17C84CE" w:tentative="1">
      <w:start w:val="1"/>
      <w:numFmt w:val="bullet"/>
      <w:lvlText w:val=""/>
      <w:lvlJc w:val="left"/>
      <w:pPr>
        <w:ind w:left="4320" w:hanging="360"/>
      </w:pPr>
      <w:rPr>
        <w:rFonts w:ascii="Wingdings" w:hAnsi="Wingdings" w:hint="default"/>
      </w:rPr>
    </w:lvl>
    <w:lvl w:ilvl="6" w:tplc="48D8022E" w:tentative="1">
      <w:start w:val="1"/>
      <w:numFmt w:val="bullet"/>
      <w:lvlText w:val=""/>
      <w:lvlJc w:val="left"/>
      <w:pPr>
        <w:ind w:left="5040" w:hanging="360"/>
      </w:pPr>
      <w:rPr>
        <w:rFonts w:ascii="Symbol" w:hAnsi="Symbol" w:hint="default"/>
      </w:rPr>
    </w:lvl>
    <w:lvl w:ilvl="7" w:tplc="F3E43B40" w:tentative="1">
      <w:start w:val="1"/>
      <w:numFmt w:val="bullet"/>
      <w:lvlText w:val="o"/>
      <w:lvlJc w:val="left"/>
      <w:pPr>
        <w:ind w:left="5760" w:hanging="360"/>
      </w:pPr>
      <w:rPr>
        <w:rFonts w:ascii="Courier New" w:hAnsi="Courier New" w:cs="Courier New" w:hint="default"/>
      </w:rPr>
    </w:lvl>
    <w:lvl w:ilvl="8" w:tplc="8C16B5F8" w:tentative="1">
      <w:start w:val="1"/>
      <w:numFmt w:val="bullet"/>
      <w:lvlText w:val=""/>
      <w:lvlJc w:val="left"/>
      <w:pPr>
        <w:ind w:left="6480" w:hanging="360"/>
      </w:pPr>
      <w:rPr>
        <w:rFonts w:ascii="Wingdings" w:hAnsi="Wingdings" w:hint="default"/>
      </w:rPr>
    </w:lvl>
  </w:abstractNum>
  <w:abstractNum w:abstractNumId="9">
    <w:nsid w:val="15AA614E"/>
    <w:multiLevelType w:val="hybridMultilevel"/>
    <w:tmpl w:val="62C8F04E"/>
    <w:lvl w:ilvl="0" w:tplc="45D09DC6">
      <w:start w:val="1"/>
      <w:numFmt w:val="bullet"/>
      <w:lvlText w:val=""/>
      <w:lvlJc w:val="left"/>
      <w:pPr>
        <w:ind w:left="1440" w:hanging="360"/>
      </w:pPr>
      <w:rPr>
        <w:rFonts w:ascii="Symbol" w:hAnsi="Symbol" w:hint="default"/>
      </w:rPr>
    </w:lvl>
    <w:lvl w:ilvl="1" w:tplc="4A6C7B1A" w:tentative="1">
      <w:start w:val="1"/>
      <w:numFmt w:val="bullet"/>
      <w:lvlText w:val="o"/>
      <w:lvlJc w:val="left"/>
      <w:pPr>
        <w:ind w:left="2160" w:hanging="360"/>
      </w:pPr>
      <w:rPr>
        <w:rFonts w:ascii="Courier New" w:hAnsi="Courier New" w:cs="Courier New" w:hint="default"/>
      </w:rPr>
    </w:lvl>
    <w:lvl w:ilvl="2" w:tplc="112ADACC" w:tentative="1">
      <w:start w:val="1"/>
      <w:numFmt w:val="bullet"/>
      <w:lvlText w:val=""/>
      <w:lvlJc w:val="left"/>
      <w:pPr>
        <w:ind w:left="2880" w:hanging="360"/>
      </w:pPr>
      <w:rPr>
        <w:rFonts w:ascii="Wingdings" w:hAnsi="Wingdings" w:hint="default"/>
      </w:rPr>
    </w:lvl>
    <w:lvl w:ilvl="3" w:tplc="445AC56E" w:tentative="1">
      <w:start w:val="1"/>
      <w:numFmt w:val="bullet"/>
      <w:lvlText w:val=""/>
      <w:lvlJc w:val="left"/>
      <w:pPr>
        <w:ind w:left="3600" w:hanging="360"/>
      </w:pPr>
      <w:rPr>
        <w:rFonts w:ascii="Symbol" w:hAnsi="Symbol" w:hint="default"/>
      </w:rPr>
    </w:lvl>
    <w:lvl w:ilvl="4" w:tplc="9C503560" w:tentative="1">
      <w:start w:val="1"/>
      <w:numFmt w:val="bullet"/>
      <w:lvlText w:val="o"/>
      <w:lvlJc w:val="left"/>
      <w:pPr>
        <w:ind w:left="4320" w:hanging="360"/>
      </w:pPr>
      <w:rPr>
        <w:rFonts w:ascii="Courier New" w:hAnsi="Courier New" w:cs="Courier New" w:hint="default"/>
      </w:rPr>
    </w:lvl>
    <w:lvl w:ilvl="5" w:tplc="28D607E2" w:tentative="1">
      <w:start w:val="1"/>
      <w:numFmt w:val="bullet"/>
      <w:lvlText w:val=""/>
      <w:lvlJc w:val="left"/>
      <w:pPr>
        <w:ind w:left="5040" w:hanging="360"/>
      </w:pPr>
      <w:rPr>
        <w:rFonts w:ascii="Wingdings" w:hAnsi="Wingdings" w:hint="default"/>
      </w:rPr>
    </w:lvl>
    <w:lvl w:ilvl="6" w:tplc="EE40A4CA" w:tentative="1">
      <w:start w:val="1"/>
      <w:numFmt w:val="bullet"/>
      <w:lvlText w:val=""/>
      <w:lvlJc w:val="left"/>
      <w:pPr>
        <w:ind w:left="5760" w:hanging="360"/>
      </w:pPr>
      <w:rPr>
        <w:rFonts w:ascii="Symbol" w:hAnsi="Symbol" w:hint="default"/>
      </w:rPr>
    </w:lvl>
    <w:lvl w:ilvl="7" w:tplc="7CD21D5A" w:tentative="1">
      <w:start w:val="1"/>
      <w:numFmt w:val="bullet"/>
      <w:lvlText w:val="o"/>
      <w:lvlJc w:val="left"/>
      <w:pPr>
        <w:ind w:left="6480" w:hanging="360"/>
      </w:pPr>
      <w:rPr>
        <w:rFonts w:ascii="Courier New" w:hAnsi="Courier New" w:cs="Courier New" w:hint="default"/>
      </w:rPr>
    </w:lvl>
    <w:lvl w:ilvl="8" w:tplc="55481968" w:tentative="1">
      <w:start w:val="1"/>
      <w:numFmt w:val="bullet"/>
      <w:lvlText w:val=""/>
      <w:lvlJc w:val="left"/>
      <w:pPr>
        <w:ind w:left="7200" w:hanging="360"/>
      </w:pPr>
      <w:rPr>
        <w:rFonts w:ascii="Wingdings" w:hAnsi="Wingdings" w:hint="default"/>
      </w:rPr>
    </w:lvl>
  </w:abstractNum>
  <w:abstractNum w:abstractNumId="10">
    <w:nsid w:val="15E93132"/>
    <w:multiLevelType w:val="hybridMultilevel"/>
    <w:tmpl w:val="0CA0D496"/>
    <w:lvl w:ilvl="0" w:tplc="E068B14A">
      <w:start w:val="1"/>
      <w:numFmt w:val="bullet"/>
      <w:lvlText w:val=""/>
      <w:lvlJc w:val="left"/>
      <w:pPr>
        <w:ind w:left="720" w:hanging="360"/>
      </w:pPr>
      <w:rPr>
        <w:rFonts w:ascii="Symbol" w:hAnsi="Symbol" w:hint="default"/>
      </w:rPr>
    </w:lvl>
    <w:lvl w:ilvl="1" w:tplc="0B52C91C" w:tentative="1">
      <w:start w:val="1"/>
      <w:numFmt w:val="bullet"/>
      <w:lvlText w:val="o"/>
      <w:lvlJc w:val="left"/>
      <w:pPr>
        <w:ind w:left="1440" w:hanging="360"/>
      </w:pPr>
      <w:rPr>
        <w:rFonts w:ascii="Courier New" w:hAnsi="Courier New" w:cs="Courier New" w:hint="default"/>
      </w:rPr>
    </w:lvl>
    <w:lvl w:ilvl="2" w:tplc="DAE89158" w:tentative="1">
      <w:start w:val="1"/>
      <w:numFmt w:val="bullet"/>
      <w:lvlText w:val=""/>
      <w:lvlJc w:val="left"/>
      <w:pPr>
        <w:ind w:left="2160" w:hanging="360"/>
      </w:pPr>
      <w:rPr>
        <w:rFonts w:ascii="Wingdings" w:hAnsi="Wingdings" w:hint="default"/>
      </w:rPr>
    </w:lvl>
    <w:lvl w:ilvl="3" w:tplc="48B85056" w:tentative="1">
      <w:start w:val="1"/>
      <w:numFmt w:val="bullet"/>
      <w:lvlText w:val=""/>
      <w:lvlJc w:val="left"/>
      <w:pPr>
        <w:ind w:left="2880" w:hanging="360"/>
      </w:pPr>
      <w:rPr>
        <w:rFonts w:ascii="Symbol" w:hAnsi="Symbol" w:hint="default"/>
      </w:rPr>
    </w:lvl>
    <w:lvl w:ilvl="4" w:tplc="7A709E54" w:tentative="1">
      <w:start w:val="1"/>
      <w:numFmt w:val="bullet"/>
      <w:lvlText w:val="o"/>
      <w:lvlJc w:val="left"/>
      <w:pPr>
        <w:ind w:left="3600" w:hanging="360"/>
      </w:pPr>
      <w:rPr>
        <w:rFonts w:ascii="Courier New" w:hAnsi="Courier New" w:cs="Courier New" w:hint="default"/>
      </w:rPr>
    </w:lvl>
    <w:lvl w:ilvl="5" w:tplc="6F00DF7A" w:tentative="1">
      <w:start w:val="1"/>
      <w:numFmt w:val="bullet"/>
      <w:lvlText w:val=""/>
      <w:lvlJc w:val="left"/>
      <w:pPr>
        <w:ind w:left="4320" w:hanging="360"/>
      </w:pPr>
      <w:rPr>
        <w:rFonts w:ascii="Wingdings" w:hAnsi="Wingdings" w:hint="default"/>
      </w:rPr>
    </w:lvl>
    <w:lvl w:ilvl="6" w:tplc="CA721FE4" w:tentative="1">
      <w:start w:val="1"/>
      <w:numFmt w:val="bullet"/>
      <w:lvlText w:val=""/>
      <w:lvlJc w:val="left"/>
      <w:pPr>
        <w:ind w:left="5040" w:hanging="360"/>
      </w:pPr>
      <w:rPr>
        <w:rFonts w:ascii="Symbol" w:hAnsi="Symbol" w:hint="default"/>
      </w:rPr>
    </w:lvl>
    <w:lvl w:ilvl="7" w:tplc="C388C164" w:tentative="1">
      <w:start w:val="1"/>
      <w:numFmt w:val="bullet"/>
      <w:lvlText w:val="o"/>
      <w:lvlJc w:val="left"/>
      <w:pPr>
        <w:ind w:left="5760" w:hanging="360"/>
      </w:pPr>
      <w:rPr>
        <w:rFonts w:ascii="Courier New" w:hAnsi="Courier New" w:cs="Courier New" w:hint="default"/>
      </w:rPr>
    </w:lvl>
    <w:lvl w:ilvl="8" w:tplc="C05E7E64" w:tentative="1">
      <w:start w:val="1"/>
      <w:numFmt w:val="bullet"/>
      <w:lvlText w:val=""/>
      <w:lvlJc w:val="left"/>
      <w:pPr>
        <w:ind w:left="6480" w:hanging="360"/>
      </w:pPr>
      <w:rPr>
        <w:rFonts w:ascii="Wingdings" w:hAnsi="Wingdings" w:hint="default"/>
      </w:rPr>
    </w:lvl>
  </w:abstractNum>
  <w:abstractNum w:abstractNumId="11">
    <w:nsid w:val="25CF3FE8"/>
    <w:multiLevelType w:val="hybridMultilevel"/>
    <w:tmpl w:val="EDC687D2"/>
    <w:lvl w:ilvl="0" w:tplc="3CFCF67C">
      <w:start w:val="1"/>
      <w:numFmt w:val="bullet"/>
      <w:lvlText w:val=""/>
      <w:lvlJc w:val="left"/>
      <w:pPr>
        <w:ind w:left="720" w:hanging="360"/>
      </w:pPr>
      <w:rPr>
        <w:rFonts w:ascii="Symbol" w:hAnsi="Symbol" w:hint="default"/>
      </w:rPr>
    </w:lvl>
    <w:lvl w:ilvl="1" w:tplc="ACEA1F52" w:tentative="1">
      <w:start w:val="1"/>
      <w:numFmt w:val="bullet"/>
      <w:lvlText w:val="o"/>
      <w:lvlJc w:val="left"/>
      <w:pPr>
        <w:ind w:left="1440" w:hanging="360"/>
      </w:pPr>
      <w:rPr>
        <w:rFonts w:ascii="Courier New" w:hAnsi="Courier New" w:cs="Courier New" w:hint="default"/>
      </w:rPr>
    </w:lvl>
    <w:lvl w:ilvl="2" w:tplc="D818CA3C" w:tentative="1">
      <w:start w:val="1"/>
      <w:numFmt w:val="bullet"/>
      <w:lvlText w:val=""/>
      <w:lvlJc w:val="left"/>
      <w:pPr>
        <w:ind w:left="2160" w:hanging="360"/>
      </w:pPr>
      <w:rPr>
        <w:rFonts w:ascii="Wingdings" w:hAnsi="Wingdings" w:hint="default"/>
      </w:rPr>
    </w:lvl>
    <w:lvl w:ilvl="3" w:tplc="03A06806" w:tentative="1">
      <w:start w:val="1"/>
      <w:numFmt w:val="bullet"/>
      <w:lvlText w:val=""/>
      <w:lvlJc w:val="left"/>
      <w:pPr>
        <w:ind w:left="2880" w:hanging="360"/>
      </w:pPr>
      <w:rPr>
        <w:rFonts w:ascii="Symbol" w:hAnsi="Symbol" w:hint="default"/>
      </w:rPr>
    </w:lvl>
    <w:lvl w:ilvl="4" w:tplc="32984D82" w:tentative="1">
      <w:start w:val="1"/>
      <w:numFmt w:val="bullet"/>
      <w:lvlText w:val="o"/>
      <w:lvlJc w:val="left"/>
      <w:pPr>
        <w:ind w:left="3600" w:hanging="360"/>
      </w:pPr>
      <w:rPr>
        <w:rFonts w:ascii="Courier New" w:hAnsi="Courier New" w:cs="Courier New" w:hint="default"/>
      </w:rPr>
    </w:lvl>
    <w:lvl w:ilvl="5" w:tplc="F47A716A" w:tentative="1">
      <w:start w:val="1"/>
      <w:numFmt w:val="bullet"/>
      <w:lvlText w:val=""/>
      <w:lvlJc w:val="left"/>
      <w:pPr>
        <w:ind w:left="4320" w:hanging="360"/>
      </w:pPr>
      <w:rPr>
        <w:rFonts w:ascii="Wingdings" w:hAnsi="Wingdings" w:hint="default"/>
      </w:rPr>
    </w:lvl>
    <w:lvl w:ilvl="6" w:tplc="62282BA4" w:tentative="1">
      <w:start w:val="1"/>
      <w:numFmt w:val="bullet"/>
      <w:lvlText w:val=""/>
      <w:lvlJc w:val="left"/>
      <w:pPr>
        <w:ind w:left="5040" w:hanging="360"/>
      </w:pPr>
      <w:rPr>
        <w:rFonts w:ascii="Symbol" w:hAnsi="Symbol" w:hint="default"/>
      </w:rPr>
    </w:lvl>
    <w:lvl w:ilvl="7" w:tplc="B9C09F4E" w:tentative="1">
      <w:start w:val="1"/>
      <w:numFmt w:val="bullet"/>
      <w:lvlText w:val="o"/>
      <w:lvlJc w:val="left"/>
      <w:pPr>
        <w:ind w:left="5760" w:hanging="360"/>
      </w:pPr>
      <w:rPr>
        <w:rFonts w:ascii="Courier New" w:hAnsi="Courier New" w:cs="Courier New" w:hint="default"/>
      </w:rPr>
    </w:lvl>
    <w:lvl w:ilvl="8" w:tplc="0764F728" w:tentative="1">
      <w:start w:val="1"/>
      <w:numFmt w:val="bullet"/>
      <w:lvlText w:val=""/>
      <w:lvlJc w:val="left"/>
      <w:pPr>
        <w:ind w:left="6480" w:hanging="360"/>
      </w:pPr>
      <w:rPr>
        <w:rFonts w:ascii="Wingdings" w:hAnsi="Wingdings" w:hint="default"/>
      </w:rPr>
    </w:lvl>
  </w:abstractNum>
  <w:abstractNum w:abstractNumId="12">
    <w:nsid w:val="27D55C7E"/>
    <w:multiLevelType w:val="hybridMultilevel"/>
    <w:tmpl w:val="531258D4"/>
    <w:lvl w:ilvl="0" w:tplc="62EC69B8">
      <w:start w:val="1"/>
      <w:numFmt w:val="bullet"/>
      <w:lvlText w:val=""/>
      <w:lvlJc w:val="left"/>
      <w:pPr>
        <w:ind w:left="1080" w:hanging="360"/>
      </w:pPr>
      <w:rPr>
        <w:rFonts w:ascii="Symbol" w:hAnsi="Symbol" w:hint="default"/>
      </w:rPr>
    </w:lvl>
    <w:lvl w:ilvl="1" w:tplc="3E5CAFB2">
      <w:start w:val="1"/>
      <w:numFmt w:val="bullet"/>
      <w:lvlText w:val=""/>
      <w:lvlJc w:val="left"/>
      <w:pPr>
        <w:ind w:left="1800" w:hanging="360"/>
      </w:pPr>
      <w:rPr>
        <w:rFonts w:ascii="Symbol" w:hAnsi="Symbol" w:hint="default"/>
      </w:rPr>
    </w:lvl>
    <w:lvl w:ilvl="2" w:tplc="CBA28950" w:tentative="1">
      <w:start w:val="1"/>
      <w:numFmt w:val="lowerRoman"/>
      <w:lvlText w:val="%3."/>
      <w:lvlJc w:val="right"/>
      <w:pPr>
        <w:ind w:left="2520" w:hanging="180"/>
      </w:pPr>
    </w:lvl>
    <w:lvl w:ilvl="3" w:tplc="5E6EFEEE" w:tentative="1">
      <w:start w:val="1"/>
      <w:numFmt w:val="decimal"/>
      <w:lvlText w:val="%4."/>
      <w:lvlJc w:val="left"/>
      <w:pPr>
        <w:ind w:left="3240" w:hanging="360"/>
      </w:pPr>
    </w:lvl>
    <w:lvl w:ilvl="4" w:tplc="79C856B4" w:tentative="1">
      <w:start w:val="1"/>
      <w:numFmt w:val="lowerLetter"/>
      <w:lvlText w:val="%5."/>
      <w:lvlJc w:val="left"/>
      <w:pPr>
        <w:ind w:left="3960" w:hanging="360"/>
      </w:pPr>
    </w:lvl>
    <w:lvl w:ilvl="5" w:tplc="96E4290A" w:tentative="1">
      <w:start w:val="1"/>
      <w:numFmt w:val="lowerRoman"/>
      <w:lvlText w:val="%6."/>
      <w:lvlJc w:val="right"/>
      <w:pPr>
        <w:ind w:left="4680" w:hanging="180"/>
      </w:pPr>
    </w:lvl>
    <w:lvl w:ilvl="6" w:tplc="E918D832" w:tentative="1">
      <w:start w:val="1"/>
      <w:numFmt w:val="decimal"/>
      <w:lvlText w:val="%7."/>
      <w:lvlJc w:val="left"/>
      <w:pPr>
        <w:ind w:left="5400" w:hanging="360"/>
      </w:pPr>
    </w:lvl>
    <w:lvl w:ilvl="7" w:tplc="9F16B3BC" w:tentative="1">
      <w:start w:val="1"/>
      <w:numFmt w:val="lowerLetter"/>
      <w:lvlText w:val="%8."/>
      <w:lvlJc w:val="left"/>
      <w:pPr>
        <w:ind w:left="6120" w:hanging="360"/>
      </w:pPr>
    </w:lvl>
    <w:lvl w:ilvl="8" w:tplc="E996B062" w:tentative="1">
      <w:start w:val="1"/>
      <w:numFmt w:val="lowerRoman"/>
      <w:lvlText w:val="%9."/>
      <w:lvlJc w:val="right"/>
      <w:pPr>
        <w:ind w:left="6840" w:hanging="180"/>
      </w:pPr>
    </w:lvl>
  </w:abstractNum>
  <w:abstractNum w:abstractNumId="13">
    <w:nsid w:val="28515F05"/>
    <w:multiLevelType w:val="hybridMultilevel"/>
    <w:tmpl w:val="2F3EB6FA"/>
    <w:lvl w:ilvl="0" w:tplc="DCC63414">
      <w:start w:val="1"/>
      <w:numFmt w:val="bullet"/>
      <w:lvlText w:val=""/>
      <w:lvlJc w:val="left"/>
      <w:pPr>
        <w:ind w:left="1080" w:hanging="360"/>
      </w:pPr>
      <w:rPr>
        <w:rFonts w:ascii="Symbol" w:hAnsi="Symbol" w:hint="default"/>
      </w:rPr>
    </w:lvl>
    <w:lvl w:ilvl="1" w:tplc="46B8982A" w:tentative="1">
      <w:start w:val="1"/>
      <w:numFmt w:val="bullet"/>
      <w:lvlText w:val="o"/>
      <w:lvlJc w:val="left"/>
      <w:pPr>
        <w:ind w:left="1800" w:hanging="360"/>
      </w:pPr>
      <w:rPr>
        <w:rFonts w:ascii="Courier New" w:hAnsi="Courier New" w:cs="Courier New" w:hint="default"/>
      </w:rPr>
    </w:lvl>
    <w:lvl w:ilvl="2" w:tplc="2E32A976" w:tentative="1">
      <w:start w:val="1"/>
      <w:numFmt w:val="bullet"/>
      <w:lvlText w:val=""/>
      <w:lvlJc w:val="left"/>
      <w:pPr>
        <w:ind w:left="2520" w:hanging="360"/>
      </w:pPr>
      <w:rPr>
        <w:rFonts w:ascii="Wingdings" w:hAnsi="Wingdings" w:hint="default"/>
      </w:rPr>
    </w:lvl>
    <w:lvl w:ilvl="3" w:tplc="A4968794" w:tentative="1">
      <w:start w:val="1"/>
      <w:numFmt w:val="bullet"/>
      <w:lvlText w:val=""/>
      <w:lvlJc w:val="left"/>
      <w:pPr>
        <w:ind w:left="3240" w:hanging="360"/>
      </w:pPr>
      <w:rPr>
        <w:rFonts w:ascii="Symbol" w:hAnsi="Symbol" w:hint="default"/>
      </w:rPr>
    </w:lvl>
    <w:lvl w:ilvl="4" w:tplc="D18A3798" w:tentative="1">
      <w:start w:val="1"/>
      <w:numFmt w:val="bullet"/>
      <w:lvlText w:val="o"/>
      <w:lvlJc w:val="left"/>
      <w:pPr>
        <w:ind w:left="3960" w:hanging="360"/>
      </w:pPr>
      <w:rPr>
        <w:rFonts w:ascii="Courier New" w:hAnsi="Courier New" w:cs="Courier New" w:hint="default"/>
      </w:rPr>
    </w:lvl>
    <w:lvl w:ilvl="5" w:tplc="310ABA10" w:tentative="1">
      <w:start w:val="1"/>
      <w:numFmt w:val="bullet"/>
      <w:lvlText w:val=""/>
      <w:lvlJc w:val="left"/>
      <w:pPr>
        <w:ind w:left="4680" w:hanging="360"/>
      </w:pPr>
      <w:rPr>
        <w:rFonts w:ascii="Wingdings" w:hAnsi="Wingdings" w:hint="default"/>
      </w:rPr>
    </w:lvl>
    <w:lvl w:ilvl="6" w:tplc="858849C8" w:tentative="1">
      <w:start w:val="1"/>
      <w:numFmt w:val="bullet"/>
      <w:lvlText w:val=""/>
      <w:lvlJc w:val="left"/>
      <w:pPr>
        <w:ind w:left="5400" w:hanging="360"/>
      </w:pPr>
      <w:rPr>
        <w:rFonts w:ascii="Symbol" w:hAnsi="Symbol" w:hint="default"/>
      </w:rPr>
    </w:lvl>
    <w:lvl w:ilvl="7" w:tplc="E4A29F40" w:tentative="1">
      <w:start w:val="1"/>
      <w:numFmt w:val="bullet"/>
      <w:lvlText w:val="o"/>
      <w:lvlJc w:val="left"/>
      <w:pPr>
        <w:ind w:left="6120" w:hanging="360"/>
      </w:pPr>
      <w:rPr>
        <w:rFonts w:ascii="Courier New" w:hAnsi="Courier New" w:cs="Courier New" w:hint="default"/>
      </w:rPr>
    </w:lvl>
    <w:lvl w:ilvl="8" w:tplc="DEF62FFE" w:tentative="1">
      <w:start w:val="1"/>
      <w:numFmt w:val="bullet"/>
      <w:lvlText w:val=""/>
      <w:lvlJc w:val="left"/>
      <w:pPr>
        <w:ind w:left="6840" w:hanging="360"/>
      </w:pPr>
      <w:rPr>
        <w:rFonts w:ascii="Wingdings" w:hAnsi="Wingdings" w:hint="default"/>
      </w:rPr>
    </w:lvl>
  </w:abstractNum>
  <w:abstractNum w:abstractNumId="14">
    <w:nsid w:val="2CC660C7"/>
    <w:multiLevelType w:val="hybridMultilevel"/>
    <w:tmpl w:val="96000D0A"/>
    <w:lvl w:ilvl="0" w:tplc="3FC02D9A">
      <w:start w:val="1"/>
      <w:numFmt w:val="decimal"/>
      <w:lvlText w:val="%1."/>
      <w:lvlJc w:val="left"/>
      <w:pPr>
        <w:ind w:left="720" w:hanging="360"/>
      </w:pPr>
      <w:rPr>
        <w:rFonts w:hint="default"/>
        <w:color w:val="auto"/>
      </w:rPr>
    </w:lvl>
    <w:lvl w:ilvl="1" w:tplc="FB84C3C8" w:tentative="1">
      <w:start w:val="1"/>
      <w:numFmt w:val="lowerLetter"/>
      <w:lvlText w:val="%2."/>
      <w:lvlJc w:val="left"/>
      <w:pPr>
        <w:ind w:left="1440" w:hanging="360"/>
      </w:pPr>
    </w:lvl>
    <w:lvl w:ilvl="2" w:tplc="7CC075DC" w:tentative="1">
      <w:start w:val="1"/>
      <w:numFmt w:val="lowerRoman"/>
      <w:lvlText w:val="%3."/>
      <w:lvlJc w:val="right"/>
      <w:pPr>
        <w:ind w:left="2160" w:hanging="180"/>
      </w:pPr>
    </w:lvl>
    <w:lvl w:ilvl="3" w:tplc="D5A4A7A6" w:tentative="1">
      <w:start w:val="1"/>
      <w:numFmt w:val="decimal"/>
      <w:lvlText w:val="%4."/>
      <w:lvlJc w:val="left"/>
      <w:pPr>
        <w:ind w:left="2880" w:hanging="360"/>
      </w:pPr>
    </w:lvl>
    <w:lvl w:ilvl="4" w:tplc="0ACECF26" w:tentative="1">
      <w:start w:val="1"/>
      <w:numFmt w:val="lowerLetter"/>
      <w:lvlText w:val="%5."/>
      <w:lvlJc w:val="left"/>
      <w:pPr>
        <w:ind w:left="3600" w:hanging="360"/>
      </w:pPr>
    </w:lvl>
    <w:lvl w:ilvl="5" w:tplc="5B842DA6" w:tentative="1">
      <w:start w:val="1"/>
      <w:numFmt w:val="lowerRoman"/>
      <w:lvlText w:val="%6."/>
      <w:lvlJc w:val="right"/>
      <w:pPr>
        <w:ind w:left="4320" w:hanging="180"/>
      </w:pPr>
    </w:lvl>
    <w:lvl w:ilvl="6" w:tplc="C77EE1BE" w:tentative="1">
      <w:start w:val="1"/>
      <w:numFmt w:val="decimal"/>
      <w:lvlText w:val="%7."/>
      <w:lvlJc w:val="left"/>
      <w:pPr>
        <w:ind w:left="5040" w:hanging="360"/>
      </w:pPr>
    </w:lvl>
    <w:lvl w:ilvl="7" w:tplc="C53E4EA0" w:tentative="1">
      <w:start w:val="1"/>
      <w:numFmt w:val="lowerLetter"/>
      <w:lvlText w:val="%8."/>
      <w:lvlJc w:val="left"/>
      <w:pPr>
        <w:ind w:left="5760" w:hanging="360"/>
      </w:pPr>
    </w:lvl>
    <w:lvl w:ilvl="8" w:tplc="B15CB1DE" w:tentative="1">
      <w:start w:val="1"/>
      <w:numFmt w:val="lowerRoman"/>
      <w:lvlText w:val="%9."/>
      <w:lvlJc w:val="right"/>
      <w:pPr>
        <w:ind w:left="6480" w:hanging="180"/>
      </w:pPr>
    </w:lvl>
  </w:abstractNum>
  <w:abstractNum w:abstractNumId="15">
    <w:nsid w:val="337A100D"/>
    <w:multiLevelType w:val="hybridMultilevel"/>
    <w:tmpl w:val="CD745EA8"/>
    <w:lvl w:ilvl="0" w:tplc="4438A146">
      <w:start w:val="1"/>
      <w:numFmt w:val="bullet"/>
      <w:lvlText w:val=""/>
      <w:lvlJc w:val="left"/>
      <w:pPr>
        <w:ind w:left="720" w:hanging="360"/>
      </w:pPr>
      <w:rPr>
        <w:rFonts w:ascii="Symbol" w:hAnsi="Symbol" w:hint="default"/>
      </w:rPr>
    </w:lvl>
    <w:lvl w:ilvl="1" w:tplc="9920D0D6" w:tentative="1">
      <w:start w:val="1"/>
      <w:numFmt w:val="bullet"/>
      <w:lvlText w:val="o"/>
      <w:lvlJc w:val="left"/>
      <w:pPr>
        <w:ind w:left="1440" w:hanging="360"/>
      </w:pPr>
      <w:rPr>
        <w:rFonts w:ascii="Courier New" w:hAnsi="Courier New" w:cs="Courier New" w:hint="default"/>
      </w:rPr>
    </w:lvl>
    <w:lvl w:ilvl="2" w:tplc="6256F044" w:tentative="1">
      <w:start w:val="1"/>
      <w:numFmt w:val="bullet"/>
      <w:lvlText w:val=""/>
      <w:lvlJc w:val="left"/>
      <w:pPr>
        <w:ind w:left="2160" w:hanging="360"/>
      </w:pPr>
      <w:rPr>
        <w:rFonts w:ascii="Wingdings" w:hAnsi="Wingdings" w:hint="default"/>
      </w:rPr>
    </w:lvl>
    <w:lvl w:ilvl="3" w:tplc="02143380" w:tentative="1">
      <w:start w:val="1"/>
      <w:numFmt w:val="bullet"/>
      <w:lvlText w:val=""/>
      <w:lvlJc w:val="left"/>
      <w:pPr>
        <w:ind w:left="2880" w:hanging="360"/>
      </w:pPr>
      <w:rPr>
        <w:rFonts w:ascii="Symbol" w:hAnsi="Symbol" w:hint="default"/>
      </w:rPr>
    </w:lvl>
    <w:lvl w:ilvl="4" w:tplc="3D3A5306" w:tentative="1">
      <w:start w:val="1"/>
      <w:numFmt w:val="bullet"/>
      <w:lvlText w:val="o"/>
      <w:lvlJc w:val="left"/>
      <w:pPr>
        <w:ind w:left="3600" w:hanging="360"/>
      </w:pPr>
      <w:rPr>
        <w:rFonts w:ascii="Courier New" w:hAnsi="Courier New" w:cs="Courier New" w:hint="default"/>
      </w:rPr>
    </w:lvl>
    <w:lvl w:ilvl="5" w:tplc="961E7D68" w:tentative="1">
      <w:start w:val="1"/>
      <w:numFmt w:val="bullet"/>
      <w:lvlText w:val=""/>
      <w:lvlJc w:val="left"/>
      <w:pPr>
        <w:ind w:left="4320" w:hanging="360"/>
      </w:pPr>
      <w:rPr>
        <w:rFonts w:ascii="Wingdings" w:hAnsi="Wingdings" w:hint="default"/>
      </w:rPr>
    </w:lvl>
    <w:lvl w:ilvl="6" w:tplc="8CF64126" w:tentative="1">
      <w:start w:val="1"/>
      <w:numFmt w:val="bullet"/>
      <w:lvlText w:val=""/>
      <w:lvlJc w:val="left"/>
      <w:pPr>
        <w:ind w:left="5040" w:hanging="360"/>
      </w:pPr>
      <w:rPr>
        <w:rFonts w:ascii="Symbol" w:hAnsi="Symbol" w:hint="default"/>
      </w:rPr>
    </w:lvl>
    <w:lvl w:ilvl="7" w:tplc="AD809740" w:tentative="1">
      <w:start w:val="1"/>
      <w:numFmt w:val="bullet"/>
      <w:lvlText w:val="o"/>
      <w:lvlJc w:val="left"/>
      <w:pPr>
        <w:ind w:left="5760" w:hanging="360"/>
      </w:pPr>
      <w:rPr>
        <w:rFonts w:ascii="Courier New" w:hAnsi="Courier New" w:cs="Courier New" w:hint="default"/>
      </w:rPr>
    </w:lvl>
    <w:lvl w:ilvl="8" w:tplc="DE027DF2" w:tentative="1">
      <w:start w:val="1"/>
      <w:numFmt w:val="bullet"/>
      <w:lvlText w:val=""/>
      <w:lvlJc w:val="left"/>
      <w:pPr>
        <w:ind w:left="6480" w:hanging="360"/>
      </w:pPr>
      <w:rPr>
        <w:rFonts w:ascii="Wingdings" w:hAnsi="Wingdings" w:hint="default"/>
      </w:rPr>
    </w:lvl>
  </w:abstractNum>
  <w:abstractNum w:abstractNumId="16">
    <w:nsid w:val="3B2C3EDD"/>
    <w:multiLevelType w:val="hybridMultilevel"/>
    <w:tmpl w:val="6DF6E282"/>
    <w:lvl w:ilvl="0" w:tplc="5D88A5B8">
      <w:start w:val="1"/>
      <w:numFmt w:val="decimal"/>
      <w:lvlText w:val="%1."/>
      <w:lvlJc w:val="left"/>
      <w:pPr>
        <w:ind w:left="720" w:hanging="360"/>
      </w:pPr>
    </w:lvl>
    <w:lvl w:ilvl="1" w:tplc="35705BF8">
      <w:start w:val="1"/>
      <w:numFmt w:val="lowerLetter"/>
      <w:lvlText w:val="%2."/>
      <w:lvlJc w:val="left"/>
      <w:pPr>
        <w:ind w:left="1440" w:hanging="360"/>
      </w:pPr>
    </w:lvl>
    <w:lvl w:ilvl="2" w:tplc="8F7C1242" w:tentative="1">
      <w:start w:val="1"/>
      <w:numFmt w:val="lowerRoman"/>
      <w:lvlText w:val="%3."/>
      <w:lvlJc w:val="right"/>
      <w:pPr>
        <w:ind w:left="2160" w:hanging="180"/>
      </w:pPr>
    </w:lvl>
    <w:lvl w:ilvl="3" w:tplc="B20CEE46" w:tentative="1">
      <w:start w:val="1"/>
      <w:numFmt w:val="decimal"/>
      <w:lvlText w:val="%4."/>
      <w:lvlJc w:val="left"/>
      <w:pPr>
        <w:ind w:left="2880" w:hanging="360"/>
      </w:pPr>
    </w:lvl>
    <w:lvl w:ilvl="4" w:tplc="B3D20932" w:tentative="1">
      <w:start w:val="1"/>
      <w:numFmt w:val="lowerLetter"/>
      <w:lvlText w:val="%5."/>
      <w:lvlJc w:val="left"/>
      <w:pPr>
        <w:ind w:left="3600" w:hanging="360"/>
      </w:pPr>
    </w:lvl>
    <w:lvl w:ilvl="5" w:tplc="16CA8896" w:tentative="1">
      <w:start w:val="1"/>
      <w:numFmt w:val="lowerRoman"/>
      <w:lvlText w:val="%6."/>
      <w:lvlJc w:val="right"/>
      <w:pPr>
        <w:ind w:left="4320" w:hanging="180"/>
      </w:pPr>
    </w:lvl>
    <w:lvl w:ilvl="6" w:tplc="8110ABD6" w:tentative="1">
      <w:start w:val="1"/>
      <w:numFmt w:val="decimal"/>
      <w:lvlText w:val="%7."/>
      <w:lvlJc w:val="left"/>
      <w:pPr>
        <w:ind w:left="5040" w:hanging="360"/>
      </w:pPr>
    </w:lvl>
    <w:lvl w:ilvl="7" w:tplc="A6BC2E10" w:tentative="1">
      <w:start w:val="1"/>
      <w:numFmt w:val="lowerLetter"/>
      <w:lvlText w:val="%8."/>
      <w:lvlJc w:val="left"/>
      <w:pPr>
        <w:ind w:left="5760" w:hanging="360"/>
      </w:pPr>
    </w:lvl>
    <w:lvl w:ilvl="8" w:tplc="893E9112" w:tentative="1">
      <w:start w:val="1"/>
      <w:numFmt w:val="lowerRoman"/>
      <w:lvlText w:val="%9."/>
      <w:lvlJc w:val="right"/>
      <w:pPr>
        <w:ind w:left="6480" w:hanging="180"/>
      </w:pPr>
    </w:lvl>
  </w:abstractNum>
  <w:abstractNum w:abstractNumId="17">
    <w:nsid w:val="4F066B3E"/>
    <w:multiLevelType w:val="hybridMultilevel"/>
    <w:tmpl w:val="FA52BB5C"/>
    <w:lvl w:ilvl="0" w:tplc="34BEE38E">
      <w:start w:val="1"/>
      <w:numFmt w:val="decimal"/>
      <w:lvlText w:val="%1."/>
      <w:lvlJc w:val="left"/>
      <w:pPr>
        <w:ind w:left="720" w:hanging="360"/>
      </w:pPr>
    </w:lvl>
    <w:lvl w:ilvl="1" w:tplc="7C2402C6">
      <w:start w:val="1"/>
      <w:numFmt w:val="bullet"/>
      <w:lvlText w:val=""/>
      <w:lvlJc w:val="left"/>
      <w:pPr>
        <w:ind w:left="1440" w:hanging="360"/>
      </w:pPr>
      <w:rPr>
        <w:rFonts w:ascii="Symbol" w:hAnsi="Symbol" w:hint="default"/>
      </w:rPr>
    </w:lvl>
    <w:lvl w:ilvl="2" w:tplc="CBA2ACF2" w:tentative="1">
      <w:start w:val="1"/>
      <w:numFmt w:val="lowerRoman"/>
      <w:lvlText w:val="%3."/>
      <w:lvlJc w:val="right"/>
      <w:pPr>
        <w:ind w:left="2160" w:hanging="180"/>
      </w:pPr>
    </w:lvl>
    <w:lvl w:ilvl="3" w:tplc="2C38C5DA" w:tentative="1">
      <w:start w:val="1"/>
      <w:numFmt w:val="decimal"/>
      <w:lvlText w:val="%4."/>
      <w:lvlJc w:val="left"/>
      <w:pPr>
        <w:ind w:left="2880" w:hanging="360"/>
      </w:pPr>
    </w:lvl>
    <w:lvl w:ilvl="4" w:tplc="D9286FFE" w:tentative="1">
      <w:start w:val="1"/>
      <w:numFmt w:val="lowerLetter"/>
      <w:lvlText w:val="%5."/>
      <w:lvlJc w:val="left"/>
      <w:pPr>
        <w:ind w:left="3600" w:hanging="360"/>
      </w:pPr>
    </w:lvl>
    <w:lvl w:ilvl="5" w:tplc="0164AEB8" w:tentative="1">
      <w:start w:val="1"/>
      <w:numFmt w:val="lowerRoman"/>
      <w:lvlText w:val="%6."/>
      <w:lvlJc w:val="right"/>
      <w:pPr>
        <w:ind w:left="4320" w:hanging="180"/>
      </w:pPr>
    </w:lvl>
    <w:lvl w:ilvl="6" w:tplc="4C387A96" w:tentative="1">
      <w:start w:val="1"/>
      <w:numFmt w:val="decimal"/>
      <w:lvlText w:val="%7."/>
      <w:lvlJc w:val="left"/>
      <w:pPr>
        <w:ind w:left="5040" w:hanging="360"/>
      </w:pPr>
    </w:lvl>
    <w:lvl w:ilvl="7" w:tplc="53880464" w:tentative="1">
      <w:start w:val="1"/>
      <w:numFmt w:val="lowerLetter"/>
      <w:lvlText w:val="%8."/>
      <w:lvlJc w:val="left"/>
      <w:pPr>
        <w:ind w:left="5760" w:hanging="360"/>
      </w:pPr>
    </w:lvl>
    <w:lvl w:ilvl="8" w:tplc="D4C8A90C" w:tentative="1">
      <w:start w:val="1"/>
      <w:numFmt w:val="lowerRoman"/>
      <w:lvlText w:val="%9."/>
      <w:lvlJc w:val="right"/>
      <w:pPr>
        <w:ind w:left="6480" w:hanging="180"/>
      </w:pPr>
    </w:lvl>
  </w:abstractNum>
  <w:abstractNum w:abstractNumId="18">
    <w:nsid w:val="4FF2424B"/>
    <w:multiLevelType w:val="hybridMultilevel"/>
    <w:tmpl w:val="D97E75B6"/>
    <w:lvl w:ilvl="0" w:tplc="84C8701C">
      <w:start w:val="1"/>
      <w:numFmt w:val="bullet"/>
      <w:lvlText w:val=""/>
      <w:lvlJc w:val="left"/>
      <w:pPr>
        <w:ind w:left="720" w:hanging="360"/>
      </w:pPr>
      <w:rPr>
        <w:rFonts w:ascii="Symbol" w:hAnsi="Symbol" w:hint="default"/>
      </w:rPr>
    </w:lvl>
    <w:lvl w:ilvl="1" w:tplc="607AC0EA" w:tentative="1">
      <w:start w:val="1"/>
      <w:numFmt w:val="bullet"/>
      <w:lvlText w:val="o"/>
      <w:lvlJc w:val="left"/>
      <w:pPr>
        <w:ind w:left="1440" w:hanging="360"/>
      </w:pPr>
      <w:rPr>
        <w:rFonts w:ascii="Courier New" w:hAnsi="Courier New" w:cs="Courier New" w:hint="default"/>
      </w:rPr>
    </w:lvl>
    <w:lvl w:ilvl="2" w:tplc="66E26BE0" w:tentative="1">
      <w:start w:val="1"/>
      <w:numFmt w:val="bullet"/>
      <w:lvlText w:val=""/>
      <w:lvlJc w:val="left"/>
      <w:pPr>
        <w:ind w:left="2160" w:hanging="360"/>
      </w:pPr>
      <w:rPr>
        <w:rFonts w:ascii="Wingdings" w:hAnsi="Wingdings" w:hint="default"/>
      </w:rPr>
    </w:lvl>
    <w:lvl w:ilvl="3" w:tplc="04C2CE4E" w:tentative="1">
      <w:start w:val="1"/>
      <w:numFmt w:val="bullet"/>
      <w:lvlText w:val=""/>
      <w:lvlJc w:val="left"/>
      <w:pPr>
        <w:ind w:left="2880" w:hanging="360"/>
      </w:pPr>
      <w:rPr>
        <w:rFonts w:ascii="Symbol" w:hAnsi="Symbol" w:hint="default"/>
      </w:rPr>
    </w:lvl>
    <w:lvl w:ilvl="4" w:tplc="01AEC4C0" w:tentative="1">
      <w:start w:val="1"/>
      <w:numFmt w:val="bullet"/>
      <w:lvlText w:val="o"/>
      <w:lvlJc w:val="left"/>
      <w:pPr>
        <w:ind w:left="3600" w:hanging="360"/>
      </w:pPr>
      <w:rPr>
        <w:rFonts w:ascii="Courier New" w:hAnsi="Courier New" w:cs="Courier New" w:hint="default"/>
      </w:rPr>
    </w:lvl>
    <w:lvl w:ilvl="5" w:tplc="9164279C" w:tentative="1">
      <w:start w:val="1"/>
      <w:numFmt w:val="bullet"/>
      <w:lvlText w:val=""/>
      <w:lvlJc w:val="left"/>
      <w:pPr>
        <w:ind w:left="4320" w:hanging="360"/>
      </w:pPr>
      <w:rPr>
        <w:rFonts w:ascii="Wingdings" w:hAnsi="Wingdings" w:hint="default"/>
      </w:rPr>
    </w:lvl>
    <w:lvl w:ilvl="6" w:tplc="F05CB366" w:tentative="1">
      <w:start w:val="1"/>
      <w:numFmt w:val="bullet"/>
      <w:lvlText w:val=""/>
      <w:lvlJc w:val="left"/>
      <w:pPr>
        <w:ind w:left="5040" w:hanging="360"/>
      </w:pPr>
      <w:rPr>
        <w:rFonts w:ascii="Symbol" w:hAnsi="Symbol" w:hint="default"/>
      </w:rPr>
    </w:lvl>
    <w:lvl w:ilvl="7" w:tplc="E8D2409A" w:tentative="1">
      <w:start w:val="1"/>
      <w:numFmt w:val="bullet"/>
      <w:lvlText w:val="o"/>
      <w:lvlJc w:val="left"/>
      <w:pPr>
        <w:ind w:left="5760" w:hanging="360"/>
      </w:pPr>
      <w:rPr>
        <w:rFonts w:ascii="Courier New" w:hAnsi="Courier New" w:cs="Courier New" w:hint="default"/>
      </w:rPr>
    </w:lvl>
    <w:lvl w:ilvl="8" w:tplc="CB24AA50" w:tentative="1">
      <w:start w:val="1"/>
      <w:numFmt w:val="bullet"/>
      <w:lvlText w:val=""/>
      <w:lvlJc w:val="left"/>
      <w:pPr>
        <w:ind w:left="6480" w:hanging="360"/>
      </w:pPr>
      <w:rPr>
        <w:rFonts w:ascii="Wingdings" w:hAnsi="Wingdings" w:hint="default"/>
      </w:rPr>
    </w:lvl>
  </w:abstractNum>
  <w:abstractNum w:abstractNumId="19">
    <w:nsid w:val="51F1424C"/>
    <w:multiLevelType w:val="hybridMultilevel"/>
    <w:tmpl w:val="D142677E"/>
    <w:lvl w:ilvl="0" w:tplc="DC4CF002">
      <w:start w:val="1"/>
      <w:numFmt w:val="decimal"/>
      <w:lvlText w:val="%1)"/>
      <w:lvlJc w:val="left"/>
      <w:pPr>
        <w:ind w:left="720" w:hanging="360"/>
      </w:pPr>
      <w:rPr>
        <w:rFonts w:hint="default"/>
      </w:rPr>
    </w:lvl>
    <w:lvl w:ilvl="1" w:tplc="03866426" w:tentative="1">
      <w:start w:val="1"/>
      <w:numFmt w:val="lowerLetter"/>
      <w:lvlText w:val="%2."/>
      <w:lvlJc w:val="left"/>
      <w:pPr>
        <w:ind w:left="1440" w:hanging="360"/>
      </w:pPr>
    </w:lvl>
    <w:lvl w:ilvl="2" w:tplc="75C45656" w:tentative="1">
      <w:start w:val="1"/>
      <w:numFmt w:val="lowerRoman"/>
      <w:lvlText w:val="%3."/>
      <w:lvlJc w:val="right"/>
      <w:pPr>
        <w:ind w:left="2160" w:hanging="180"/>
      </w:pPr>
    </w:lvl>
    <w:lvl w:ilvl="3" w:tplc="8A6E26FE" w:tentative="1">
      <w:start w:val="1"/>
      <w:numFmt w:val="decimal"/>
      <w:lvlText w:val="%4."/>
      <w:lvlJc w:val="left"/>
      <w:pPr>
        <w:ind w:left="2880" w:hanging="360"/>
      </w:pPr>
    </w:lvl>
    <w:lvl w:ilvl="4" w:tplc="37F65AF4" w:tentative="1">
      <w:start w:val="1"/>
      <w:numFmt w:val="lowerLetter"/>
      <w:lvlText w:val="%5."/>
      <w:lvlJc w:val="left"/>
      <w:pPr>
        <w:ind w:left="3600" w:hanging="360"/>
      </w:pPr>
    </w:lvl>
    <w:lvl w:ilvl="5" w:tplc="B1047ABE" w:tentative="1">
      <w:start w:val="1"/>
      <w:numFmt w:val="lowerRoman"/>
      <w:lvlText w:val="%6."/>
      <w:lvlJc w:val="right"/>
      <w:pPr>
        <w:ind w:left="4320" w:hanging="180"/>
      </w:pPr>
    </w:lvl>
    <w:lvl w:ilvl="6" w:tplc="32F8D836" w:tentative="1">
      <w:start w:val="1"/>
      <w:numFmt w:val="decimal"/>
      <w:lvlText w:val="%7."/>
      <w:lvlJc w:val="left"/>
      <w:pPr>
        <w:ind w:left="5040" w:hanging="360"/>
      </w:pPr>
    </w:lvl>
    <w:lvl w:ilvl="7" w:tplc="2634F780" w:tentative="1">
      <w:start w:val="1"/>
      <w:numFmt w:val="lowerLetter"/>
      <w:lvlText w:val="%8."/>
      <w:lvlJc w:val="left"/>
      <w:pPr>
        <w:ind w:left="5760" w:hanging="360"/>
      </w:pPr>
    </w:lvl>
    <w:lvl w:ilvl="8" w:tplc="9EEC43B6" w:tentative="1">
      <w:start w:val="1"/>
      <w:numFmt w:val="lowerRoman"/>
      <w:lvlText w:val="%9."/>
      <w:lvlJc w:val="right"/>
      <w:pPr>
        <w:ind w:left="6480" w:hanging="180"/>
      </w:pPr>
    </w:lvl>
  </w:abstractNum>
  <w:abstractNum w:abstractNumId="20">
    <w:nsid w:val="55B962A9"/>
    <w:multiLevelType w:val="hybridMultilevel"/>
    <w:tmpl w:val="511CFF6E"/>
    <w:lvl w:ilvl="0" w:tplc="355684F6">
      <w:start w:val="1"/>
      <w:numFmt w:val="bullet"/>
      <w:lvlText w:val=""/>
      <w:lvlJc w:val="left"/>
      <w:pPr>
        <w:ind w:left="720" w:hanging="360"/>
      </w:pPr>
      <w:rPr>
        <w:rFonts w:ascii="Symbol" w:hAnsi="Symbol" w:hint="default"/>
      </w:rPr>
    </w:lvl>
    <w:lvl w:ilvl="1" w:tplc="380224F8" w:tentative="1">
      <w:start w:val="1"/>
      <w:numFmt w:val="bullet"/>
      <w:lvlText w:val="o"/>
      <w:lvlJc w:val="left"/>
      <w:pPr>
        <w:ind w:left="1440" w:hanging="360"/>
      </w:pPr>
      <w:rPr>
        <w:rFonts w:ascii="Courier New" w:hAnsi="Courier New" w:cs="Courier New" w:hint="default"/>
      </w:rPr>
    </w:lvl>
    <w:lvl w:ilvl="2" w:tplc="AABECC6C" w:tentative="1">
      <w:start w:val="1"/>
      <w:numFmt w:val="bullet"/>
      <w:lvlText w:val=""/>
      <w:lvlJc w:val="left"/>
      <w:pPr>
        <w:ind w:left="2160" w:hanging="360"/>
      </w:pPr>
      <w:rPr>
        <w:rFonts w:ascii="Wingdings" w:hAnsi="Wingdings" w:hint="default"/>
      </w:rPr>
    </w:lvl>
    <w:lvl w:ilvl="3" w:tplc="0A40ACD8" w:tentative="1">
      <w:start w:val="1"/>
      <w:numFmt w:val="bullet"/>
      <w:lvlText w:val=""/>
      <w:lvlJc w:val="left"/>
      <w:pPr>
        <w:ind w:left="2880" w:hanging="360"/>
      </w:pPr>
      <w:rPr>
        <w:rFonts w:ascii="Symbol" w:hAnsi="Symbol" w:hint="default"/>
      </w:rPr>
    </w:lvl>
    <w:lvl w:ilvl="4" w:tplc="6018D64E" w:tentative="1">
      <w:start w:val="1"/>
      <w:numFmt w:val="bullet"/>
      <w:lvlText w:val="o"/>
      <w:lvlJc w:val="left"/>
      <w:pPr>
        <w:ind w:left="3600" w:hanging="360"/>
      </w:pPr>
      <w:rPr>
        <w:rFonts w:ascii="Courier New" w:hAnsi="Courier New" w:cs="Courier New" w:hint="default"/>
      </w:rPr>
    </w:lvl>
    <w:lvl w:ilvl="5" w:tplc="132850B4" w:tentative="1">
      <w:start w:val="1"/>
      <w:numFmt w:val="bullet"/>
      <w:lvlText w:val=""/>
      <w:lvlJc w:val="left"/>
      <w:pPr>
        <w:ind w:left="4320" w:hanging="360"/>
      </w:pPr>
      <w:rPr>
        <w:rFonts w:ascii="Wingdings" w:hAnsi="Wingdings" w:hint="default"/>
      </w:rPr>
    </w:lvl>
    <w:lvl w:ilvl="6" w:tplc="8B50E978" w:tentative="1">
      <w:start w:val="1"/>
      <w:numFmt w:val="bullet"/>
      <w:lvlText w:val=""/>
      <w:lvlJc w:val="left"/>
      <w:pPr>
        <w:ind w:left="5040" w:hanging="360"/>
      </w:pPr>
      <w:rPr>
        <w:rFonts w:ascii="Symbol" w:hAnsi="Symbol" w:hint="default"/>
      </w:rPr>
    </w:lvl>
    <w:lvl w:ilvl="7" w:tplc="59D0E41C" w:tentative="1">
      <w:start w:val="1"/>
      <w:numFmt w:val="bullet"/>
      <w:lvlText w:val="o"/>
      <w:lvlJc w:val="left"/>
      <w:pPr>
        <w:ind w:left="5760" w:hanging="360"/>
      </w:pPr>
      <w:rPr>
        <w:rFonts w:ascii="Courier New" w:hAnsi="Courier New" w:cs="Courier New" w:hint="default"/>
      </w:rPr>
    </w:lvl>
    <w:lvl w:ilvl="8" w:tplc="8F98202C" w:tentative="1">
      <w:start w:val="1"/>
      <w:numFmt w:val="bullet"/>
      <w:lvlText w:val=""/>
      <w:lvlJc w:val="left"/>
      <w:pPr>
        <w:ind w:left="6480" w:hanging="360"/>
      </w:pPr>
      <w:rPr>
        <w:rFonts w:ascii="Wingdings" w:hAnsi="Wingdings" w:hint="default"/>
      </w:rPr>
    </w:lvl>
  </w:abstractNum>
  <w:abstractNum w:abstractNumId="21">
    <w:nsid w:val="5A703DC7"/>
    <w:multiLevelType w:val="hybridMultilevel"/>
    <w:tmpl w:val="779AB31E"/>
    <w:lvl w:ilvl="0" w:tplc="C86442A6">
      <w:start w:val="1"/>
      <w:numFmt w:val="bullet"/>
      <w:lvlText w:val=""/>
      <w:lvlJc w:val="left"/>
      <w:pPr>
        <w:ind w:left="720" w:hanging="360"/>
      </w:pPr>
      <w:rPr>
        <w:rFonts w:ascii="Symbol" w:hAnsi="Symbol" w:hint="default"/>
      </w:rPr>
    </w:lvl>
    <w:lvl w:ilvl="1" w:tplc="2D8EE476" w:tentative="1">
      <w:start w:val="1"/>
      <w:numFmt w:val="bullet"/>
      <w:lvlText w:val="o"/>
      <w:lvlJc w:val="left"/>
      <w:pPr>
        <w:ind w:left="1440" w:hanging="360"/>
      </w:pPr>
      <w:rPr>
        <w:rFonts w:ascii="Courier New" w:hAnsi="Courier New" w:cs="Courier New" w:hint="default"/>
      </w:rPr>
    </w:lvl>
    <w:lvl w:ilvl="2" w:tplc="180E1DC0" w:tentative="1">
      <w:start w:val="1"/>
      <w:numFmt w:val="bullet"/>
      <w:lvlText w:val=""/>
      <w:lvlJc w:val="left"/>
      <w:pPr>
        <w:ind w:left="2160" w:hanging="360"/>
      </w:pPr>
      <w:rPr>
        <w:rFonts w:ascii="Wingdings" w:hAnsi="Wingdings" w:hint="default"/>
      </w:rPr>
    </w:lvl>
    <w:lvl w:ilvl="3" w:tplc="A2DE8F4A" w:tentative="1">
      <w:start w:val="1"/>
      <w:numFmt w:val="bullet"/>
      <w:lvlText w:val=""/>
      <w:lvlJc w:val="left"/>
      <w:pPr>
        <w:ind w:left="2880" w:hanging="360"/>
      </w:pPr>
      <w:rPr>
        <w:rFonts w:ascii="Symbol" w:hAnsi="Symbol" w:hint="default"/>
      </w:rPr>
    </w:lvl>
    <w:lvl w:ilvl="4" w:tplc="97F887F6" w:tentative="1">
      <w:start w:val="1"/>
      <w:numFmt w:val="bullet"/>
      <w:lvlText w:val="o"/>
      <w:lvlJc w:val="left"/>
      <w:pPr>
        <w:ind w:left="3600" w:hanging="360"/>
      </w:pPr>
      <w:rPr>
        <w:rFonts w:ascii="Courier New" w:hAnsi="Courier New" w:cs="Courier New" w:hint="default"/>
      </w:rPr>
    </w:lvl>
    <w:lvl w:ilvl="5" w:tplc="4CA014B0" w:tentative="1">
      <w:start w:val="1"/>
      <w:numFmt w:val="bullet"/>
      <w:lvlText w:val=""/>
      <w:lvlJc w:val="left"/>
      <w:pPr>
        <w:ind w:left="4320" w:hanging="360"/>
      </w:pPr>
      <w:rPr>
        <w:rFonts w:ascii="Wingdings" w:hAnsi="Wingdings" w:hint="default"/>
      </w:rPr>
    </w:lvl>
    <w:lvl w:ilvl="6" w:tplc="FAD41B44" w:tentative="1">
      <w:start w:val="1"/>
      <w:numFmt w:val="bullet"/>
      <w:lvlText w:val=""/>
      <w:lvlJc w:val="left"/>
      <w:pPr>
        <w:ind w:left="5040" w:hanging="360"/>
      </w:pPr>
      <w:rPr>
        <w:rFonts w:ascii="Symbol" w:hAnsi="Symbol" w:hint="default"/>
      </w:rPr>
    </w:lvl>
    <w:lvl w:ilvl="7" w:tplc="4742124A" w:tentative="1">
      <w:start w:val="1"/>
      <w:numFmt w:val="bullet"/>
      <w:lvlText w:val="o"/>
      <w:lvlJc w:val="left"/>
      <w:pPr>
        <w:ind w:left="5760" w:hanging="360"/>
      </w:pPr>
      <w:rPr>
        <w:rFonts w:ascii="Courier New" w:hAnsi="Courier New" w:cs="Courier New" w:hint="default"/>
      </w:rPr>
    </w:lvl>
    <w:lvl w:ilvl="8" w:tplc="0E647ACA" w:tentative="1">
      <w:start w:val="1"/>
      <w:numFmt w:val="bullet"/>
      <w:lvlText w:val=""/>
      <w:lvlJc w:val="left"/>
      <w:pPr>
        <w:ind w:left="6480" w:hanging="360"/>
      </w:pPr>
      <w:rPr>
        <w:rFonts w:ascii="Wingdings" w:hAnsi="Wingdings" w:hint="default"/>
      </w:rPr>
    </w:lvl>
  </w:abstractNum>
  <w:abstractNum w:abstractNumId="22">
    <w:nsid w:val="6D215816"/>
    <w:multiLevelType w:val="hybridMultilevel"/>
    <w:tmpl w:val="2E584CD8"/>
    <w:lvl w:ilvl="0" w:tplc="7AE8809A">
      <w:start w:val="1"/>
      <w:numFmt w:val="bullet"/>
      <w:lvlText w:val=""/>
      <w:lvlJc w:val="left"/>
      <w:pPr>
        <w:ind w:left="720" w:hanging="360"/>
      </w:pPr>
      <w:rPr>
        <w:rFonts w:ascii="Symbol" w:hAnsi="Symbol" w:hint="default"/>
      </w:rPr>
    </w:lvl>
    <w:lvl w:ilvl="1" w:tplc="320A0D70" w:tentative="1">
      <w:start w:val="1"/>
      <w:numFmt w:val="bullet"/>
      <w:lvlText w:val="o"/>
      <w:lvlJc w:val="left"/>
      <w:pPr>
        <w:ind w:left="1440" w:hanging="360"/>
      </w:pPr>
      <w:rPr>
        <w:rFonts w:ascii="Courier New" w:hAnsi="Courier New" w:cs="Courier New" w:hint="default"/>
      </w:rPr>
    </w:lvl>
    <w:lvl w:ilvl="2" w:tplc="F9D63DAE" w:tentative="1">
      <w:start w:val="1"/>
      <w:numFmt w:val="bullet"/>
      <w:lvlText w:val=""/>
      <w:lvlJc w:val="left"/>
      <w:pPr>
        <w:ind w:left="2160" w:hanging="360"/>
      </w:pPr>
      <w:rPr>
        <w:rFonts w:ascii="Wingdings" w:hAnsi="Wingdings" w:hint="default"/>
      </w:rPr>
    </w:lvl>
    <w:lvl w:ilvl="3" w:tplc="B75E1778" w:tentative="1">
      <w:start w:val="1"/>
      <w:numFmt w:val="bullet"/>
      <w:lvlText w:val=""/>
      <w:lvlJc w:val="left"/>
      <w:pPr>
        <w:ind w:left="2880" w:hanging="360"/>
      </w:pPr>
      <w:rPr>
        <w:rFonts w:ascii="Symbol" w:hAnsi="Symbol" w:hint="default"/>
      </w:rPr>
    </w:lvl>
    <w:lvl w:ilvl="4" w:tplc="9EC68642" w:tentative="1">
      <w:start w:val="1"/>
      <w:numFmt w:val="bullet"/>
      <w:lvlText w:val="o"/>
      <w:lvlJc w:val="left"/>
      <w:pPr>
        <w:ind w:left="3600" w:hanging="360"/>
      </w:pPr>
      <w:rPr>
        <w:rFonts w:ascii="Courier New" w:hAnsi="Courier New" w:cs="Courier New" w:hint="default"/>
      </w:rPr>
    </w:lvl>
    <w:lvl w:ilvl="5" w:tplc="3BE882A8" w:tentative="1">
      <w:start w:val="1"/>
      <w:numFmt w:val="bullet"/>
      <w:lvlText w:val=""/>
      <w:lvlJc w:val="left"/>
      <w:pPr>
        <w:ind w:left="4320" w:hanging="360"/>
      </w:pPr>
      <w:rPr>
        <w:rFonts w:ascii="Wingdings" w:hAnsi="Wingdings" w:hint="default"/>
      </w:rPr>
    </w:lvl>
    <w:lvl w:ilvl="6" w:tplc="0B6EBD78" w:tentative="1">
      <w:start w:val="1"/>
      <w:numFmt w:val="bullet"/>
      <w:lvlText w:val=""/>
      <w:lvlJc w:val="left"/>
      <w:pPr>
        <w:ind w:left="5040" w:hanging="360"/>
      </w:pPr>
      <w:rPr>
        <w:rFonts w:ascii="Symbol" w:hAnsi="Symbol" w:hint="default"/>
      </w:rPr>
    </w:lvl>
    <w:lvl w:ilvl="7" w:tplc="4C605F2A" w:tentative="1">
      <w:start w:val="1"/>
      <w:numFmt w:val="bullet"/>
      <w:lvlText w:val="o"/>
      <w:lvlJc w:val="left"/>
      <w:pPr>
        <w:ind w:left="5760" w:hanging="360"/>
      </w:pPr>
      <w:rPr>
        <w:rFonts w:ascii="Courier New" w:hAnsi="Courier New" w:cs="Courier New" w:hint="default"/>
      </w:rPr>
    </w:lvl>
    <w:lvl w:ilvl="8" w:tplc="60DEBD1A" w:tentative="1">
      <w:start w:val="1"/>
      <w:numFmt w:val="bullet"/>
      <w:lvlText w:val=""/>
      <w:lvlJc w:val="left"/>
      <w:pPr>
        <w:ind w:left="6480" w:hanging="360"/>
      </w:pPr>
      <w:rPr>
        <w:rFonts w:ascii="Wingdings" w:hAnsi="Wingdings" w:hint="default"/>
      </w:rPr>
    </w:lvl>
  </w:abstractNum>
  <w:abstractNum w:abstractNumId="23">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73E84A9A"/>
    <w:multiLevelType w:val="hybridMultilevel"/>
    <w:tmpl w:val="7C123582"/>
    <w:lvl w:ilvl="0" w:tplc="567646F6">
      <w:start w:val="1"/>
      <w:numFmt w:val="decimal"/>
      <w:lvlText w:val="%1."/>
      <w:lvlJc w:val="left"/>
      <w:pPr>
        <w:ind w:left="720" w:hanging="360"/>
      </w:pPr>
    </w:lvl>
    <w:lvl w:ilvl="1" w:tplc="9C7E349A" w:tentative="1">
      <w:start w:val="1"/>
      <w:numFmt w:val="lowerLetter"/>
      <w:lvlText w:val="%2."/>
      <w:lvlJc w:val="left"/>
      <w:pPr>
        <w:ind w:left="1440" w:hanging="360"/>
      </w:pPr>
    </w:lvl>
    <w:lvl w:ilvl="2" w:tplc="8322408A" w:tentative="1">
      <w:start w:val="1"/>
      <w:numFmt w:val="lowerRoman"/>
      <w:lvlText w:val="%3."/>
      <w:lvlJc w:val="right"/>
      <w:pPr>
        <w:ind w:left="2160" w:hanging="180"/>
      </w:pPr>
    </w:lvl>
    <w:lvl w:ilvl="3" w:tplc="5DAE3DBE" w:tentative="1">
      <w:start w:val="1"/>
      <w:numFmt w:val="decimal"/>
      <w:lvlText w:val="%4."/>
      <w:lvlJc w:val="left"/>
      <w:pPr>
        <w:ind w:left="2880" w:hanging="360"/>
      </w:pPr>
    </w:lvl>
    <w:lvl w:ilvl="4" w:tplc="2FC26B92" w:tentative="1">
      <w:start w:val="1"/>
      <w:numFmt w:val="lowerLetter"/>
      <w:lvlText w:val="%5."/>
      <w:lvlJc w:val="left"/>
      <w:pPr>
        <w:ind w:left="3600" w:hanging="360"/>
      </w:pPr>
    </w:lvl>
    <w:lvl w:ilvl="5" w:tplc="5714F27A" w:tentative="1">
      <w:start w:val="1"/>
      <w:numFmt w:val="lowerRoman"/>
      <w:lvlText w:val="%6."/>
      <w:lvlJc w:val="right"/>
      <w:pPr>
        <w:ind w:left="4320" w:hanging="180"/>
      </w:pPr>
    </w:lvl>
    <w:lvl w:ilvl="6" w:tplc="FDAC53A8" w:tentative="1">
      <w:start w:val="1"/>
      <w:numFmt w:val="decimal"/>
      <w:lvlText w:val="%7."/>
      <w:lvlJc w:val="left"/>
      <w:pPr>
        <w:ind w:left="5040" w:hanging="360"/>
      </w:pPr>
    </w:lvl>
    <w:lvl w:ilvl="7" w:tplc="C18EFFD2" w:tentative="1">
      <w:start w:val="1"/>
      <w:numFmt w:val="lowerLetter"/>
      <w:lvlText w:val="%8."/>
      <w:lvlJc w:val="left"/>
      <w:pPr>
        <w:ind w:left="5760" w:hanging="360"/>
      </w:pPr>
    </w:lvl>
    <w:lvl w:ilvl="8" w:tplc="A7D8A20A" w:tentative="1">
      <w:start w:val="1"/>
      <w:numFmt w:val="lowerRoman"/>
      <w:lvlText w:val="%9."/>
      <w:lvlJc w:val="right"/>
      <w:pPr>
        <w:ind w:left="6480" w:hanging="180"/>
      </w:pPr>
    </w:lvl>
  </w:abstractNum>
  <w:abstractNum w:abstractNumId="25">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79852CFB"/>
    <w:multiLevelType w:val="hybridMultilevel"/>
    <w:tmpl w:val="51B88FC2"/>
    <w:lvl w:ilvl="0" w:tplc="0A34C48E">
      <w:start w:val="1"/>
      <w:numFmt w:val="decimal"/>
      <w:lvlText w:val="%1."/>
      <w:lvlJc w:val="left"/>
      <w:pPr>
        <w:ind w:left="720" w:hanging="360"/>
      </w:pPr>
      <w:rPr>
        <w:color w:val="auto"/>
      </w:rPr>
    </w:lvl>
    <w:lvl w:ilvl="1" w:tplc="02060A6E">
      <w:start w:val="1"/>
      <w:numFmt w:val="lowerLetter"/>
      <w:lvlText w:val="%2."/>
      <w:lvlJc w:val="left"/>
      <w:pPr>
        <w:ind w:left="1440" w:hanging="360"/>
      </w:pPr>
    </w:lvl>
    <w:lvl w:ilvl="2" w:tplc="731EE70C">
      <w:start w:val="1"/>
      <w:numFmt w:val="lowerRoman"/>
      <w:lvlText w:val="%3."/>
      <w:lvlJc w:val="right"/>
      <w:pPr>
        <w:ind w:left="2160" w:hanging="180"/>
      </w:pPr>
    </w:lvl>
    <w:lvl w:ilvl="3" w:tplc="63DA116C">
      <w:start w:val="1"/>
      <w:numFmt w:val="decimal"/>
      <w:lvlText w:val="%4."/>
      <w:lvlJc w:val="left"/>
      <w:pPr>
        <w:ind w:left="2880" w:hanging="360"/>
      </w:pPr>
    </w:lvl>
    <w:lvl w:ilvl="4" w:tplc="C99846C0">
      <w:start w:val="1"/>
      <w:numFmt w:val="lowerLetter"/>
      <w:lvlText w:val="%5."/>
      <w:lvlJc w:val="left"/>
      <w:pPr>
        <w:ind w:left="3600" w:hanging="360"/>
      </w:pPr>
    </w:lvl>
    <w:lvl w:ilvl="5" w:tplc="A220306A">
      <w:start w:val="1"/>
      <w:numFmt w:val="lowerRoman"/>
      <w:lvlText w:val="%6."/>
      <w:lvlJc w:val="right"/>
      <w:pPr>
        <w:ind w:left="4320" w:hanging="180"/>
      </w:pPr>
    </w:lvl>
    <w:lvl w:ilvl="6" w:tplc="C1428792">
      <w:start w:val="1"/>
      <w:numFmt w:val="decimal"/>
      <w:lvlText w:val="%7."/>
      <w:lvlJc w:val="left"/>
      <w:pPr>
        <w:ind w:left="5040" w:hanging="360"/>
      </w:pPr>
    </w:lvl>
    <w:lvl w:ilvl="7" w:tplc="5A887C7C">
      <w:start w:val="1"/>
      <w:numFmt w:val="lowerLetter"/>
      <w:lvlText w:val="%8."/>
      <w:lvlJc w:val="left"/>
      <w:pPr>
        <w:ind w:left="5760" w:hanging="360"/>
      </w:pPr>
    </w:lvl>
    <w:lvl w:ilvl="8" w:tplc="2C10C4A6">
      <w:start w:val="1"/>
      <w:numFmt w:val="lowerRoman"/>
      <w:lvlText w:val="%9."/>
      <w:lvlJc w:val="right"/>
      <w:pPr>
        <w:ind w:left="6480" w:hanging="180"/>
      </w:pPr>
    </w:lvl>
  </w:abstractNum>
  <w:abstractNum w:abstractNumId="27">
    <w:nsid w:val="79FA2F8E"/>
    <w:multiLevelType w:val="hybridMultilevel"/>
    <w:tmpl w:val="0A48DF98"/>
    <w:lvl w:ilvl="0" w:tplc="8424BD18">
      <w:start w:val="1"/>
      <w:numFmt w:val="decimal"/>
      <w:lvlText w:val="%1."/>
      <w:lvlJc w:val="left"/>
      <w:pPr>
        <w:ind w:left="720" w:hanging="360"/>
      </w:pPr>
    </w:lvl>
    <w:lvl w:ilvl="1" w:tplc="D4C040E4">
      <w:start w:val="1"/>
      <w:numFmt w:val="bullet"/>
      <w:lvlText w:val=""/>
      <w:lvlJc w:val="left"/>
      <w:pPr>
        <w:ind w:left="1440" w:hanging="360"/>
      </w:pPr>
      <w:rPr>
        <w:rFonts w:ascii="Symbol" w:hAnsi="Symbol" w:hint="default"/>
      </w:rPr>
    </w:lvl>
    <w:lvl w:ilvl="2" w:tplc="F24619F6" w:tentative="1">
      <w:start w:val="1"/>
      <w:numFmt w:val="lowerRoman"/>
      <w:lvlText w:val="%3."/>
      <w:lvlJc w:val="right"/>
      <w:pPr>
        <w:ind w:left="2160" w:hanging="180"/>
      </w:pPr>
    </w:lvl>
    <w:lvl w:ilvl="3" w:tplc="3218432C" w:tentative="1">
      <w:start w:val="1"/>
      <w:numFmt w:val="decimal"/>
      <w:lvlText w:val="%4."/>
      <w:lvlJc w:val="left"/>
      <w:pPr>
        <w:ind w:left="2880" w:hanging="360"/>
      </w:pPr>
    </w:lvl>
    <w:lvl w:ilvl="4" w:tplc="4C84EADC" w:tentative="1">
      <w:start w:val="1"/>
      <w:numFmt w:val="lowerLetter"/>
      <w:lvlText w:val="%5."/>
      <w:lvlJc w:val="left"/>
      <w:pPr>
        <w:ind w:left="3600" w:hanging="360"/>
      </w:pPr>
    </w:lvl>
    <w:lvl w:ilvl="5" w:tplc="9F006DD8" w:tentative="1">
      <w:start w:val="1"/>
      <w:numFmt w:val="lowerRoman"/>
      <w:lvlText w:val="%6."/>
      <w:lvlJc w:val="right"/>
      <w:pPr>
        <w:ind w:left="4320" w:hanging="180"/>
      </w:pPr>
    </w:lvl>
    <w:lvl w:ilvl="6" w:tplc="6512D842" w:tentative="1">
      <w:start w:val="1"/>
      <w:numFmt w:val="decimal"/>
      <w:lvlText w:val="%7."/>
      <w:lvlJc w:val="left"/>
      <w:pPr>
        <w:ind w:left="5040" w:hanging="360"/>
      </w:pPr>
    </w:lvl>
    <w:lvl w:ilvl="7" w:tplc="FA4A7870" w:tentative="1">
      <w:start w:val="1"/>
      <w:numFmt w:val="lowerLetter"/>
      <w:lvlText w:val="%8."/>
      <w:lvlJc w:val="left"/>
      <w:pPr>
        <w:ind w:left="5760" w:hanging="360"/>
      </w:pPr>
    </w:lvl>
    <w:lvl w:ilvl="8" w:tplc="DDAC887E" w:tentative="1">
      <w:start w:val="1"/>
      <w:numFmt w:val="lowerRoman"/>
      <w:lvlText w:val="%9."/>
      <w:lvlJc w:val="right"/>
      <w:pPr>
        <w:ind w:left="6480" w:hanging="180"/>
      </w:pPr>
    </w:lvl>
  </w:abstractNum>
  <w:num w:numId="1">
    <w:abstractNumId w:val="23"/>
  </w:num>
  <w:num w:numId="2">
    <w:abstractNumId w:val="25"/>
  </w:num>
  <w:num w:numId="3">
    <w:abstractNumId w:val="24"/>
  </w:num>
  <w:num w:numId="4">
    <w:abstractNumId w:val="20"/>
  </w:num>
  <w:num w:numId="5">
    <w:abstractNumId w:val="4"/>
  </w:num>
  <w:num w:numId="6">
    <w:abstractNumId w:val="3"/>
  </w:num>
  <w:num w:numId="7">
    <w:abstractNumId w:val="3"/>
    <w:lvlOverride w:ilvl="0">
      <w:lvl w:ilvl="0">
        <w:start w:val="1"/>
        <w:numFmt w:val="decimal"/>
        <w:lvlText w:val="(%1) "/>
        <w:legacy w:legacy="1" w:legacySpace="0" w:legacyIndent="360"/>
        <w:lvlJc w:val="left"/>
        <w:pPr>
          <w:ind w:left="648" w:hanging="360"/>
        </w:pPr>
        <w:rPr>
          <w:rFonts w:ascii="Times New Roman" w:hAnsi="Times New Roman" w:hint="default"/>
          <w:b w:val="0"/>
          <w:i w:val="0"/>
          <w:sz w:val="24"/>
          <w:u w:val="none"/>
        </w:rPr>
      </w:lvl>
    </w:lvlOverride>
  </w:num>
  <w:num w:numId="8">
    <w:abstractNumId w:val="18"/>
  </w:num>
  <w:num w:numId="9">
    <w:abstractNumId w:val="0"/>
  </w:num>
  <w:num w:numId="10">
    <w:abstractNumId w:val="22"/>
  </w:num>
  <w:num w:numId="11">
    <w:abstractNumId w:val="2"/>
  </w:num>
  <w:num w:numId="12">
    <w:abstractNumId w:val="15"/>
  </w:num>
  <w:num w:numId="13">
    <w:abstractNumId w:val="10"/>
  </w:num>
  <w:num w:numId="14">
    <w:abstractNumId w:val="8"/>
  </w:num>
  <w:num w:numId="15">
    <w:abstractNumId w:val="11"/>
  </w:num>
  <w:num w:numId="16">
    <w:abstractNumId w:val="6"/>
  </w:num>
  <w:num w:numId="17">
    <w:abstractNumId w:val="1"/>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 w:numId="21">
    <w:abstractNumId w:val="21"/>
  </w:num>
  <w:num w:numId="22">
    <w:abstractNumId w:val="7"/>
  </w:num>
  <w:num w:numId="23">
    <w:abstractNumId w:val="19"/>
  </w:num>
  <w:num w:numId="24">
    <w:abstractNumId w:val="13"/>
  </w:num>
  <w:num w:numId="25">
    <w:abstractNumId w:val="16"/>
  </w:num>
  <w:num w:numId="26">
    <w:abstractNumId w:val="17"/>
  </w:num>
  <w:num w:numId="27">
    <w:abstractNumId w:val="12"/>
  </w:num>
  <w:num w:numId="28">
    <w:abstractNumId w:val="27"/>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1"/>
    <w:rsid w:val="000077C9"/>
    <w:rsid w:val="00015846"/>
    <w:rsid w:val="000209A9"/>
    <w:rsid w:val="00024AA0"/>
    <w:rsid w:val="000553FC"/>
    <w:rsid w:val="00063B9C"/>
    <w:rsid w:val="00071515"/>
    <w:rsid w:val="00072807"/>
    <w:rsid w:val="00083173"/>
    <w:rsid w:val="00085A33"/>
    <w:rsid w:val="00090A47"/>
    <w:rsid w:val="000B1F9D"/>
    <w:rsid w:val="000B4132"/>
    <w:rsid w:val="000D7A29"/>
    <w:rsid w:val="000E1F9A"/>
    <w:rsid w:val="000F3F78"/>
    <w:rsid w:val="00103907"/>
    <w:rsid w:val="001175F6"/>
    <w:rsid w:val="0014157D"/>
    <w:rsid w:val="00155A59"/>
    <w:rsid w:val="0016525F"/>
    <w:rsid w:val="00191F09"/>
    <w:rsid w:val="0019353A"/>
    <w:rsid w:val="001A0FEB"/>
    <w:rsid w:val="001C1D53"/>
    <w:rsid w:val="0022491A"/>
    <w:rsid w:val="002373C1"/>
    <w:rsid w:val="00242852"/>
    <w:rsid w:val="00264E71"/>
    <w:rsid w:val="002B3EC0"/>
    <w:rsid w:val="002D3934"/>
    <w:rsid w:val="002F5D66"/>
    <w:rsid w:val="003106F6"/>
    <w:rsid w:val="0031377F"/>
    <w:rsid w:val="003263DB"/>
    <w:rsid w:val="00331E2D"/>
    <w:rsid w:val="00344988"/>
    <w:rsid w:val="00382E77"/>
    <w:rsid w:val="00392604"/>
    <w:rsid w:val="003957AE"/>
    <w:rsid w:val="003A289C"/>
    <w:rsid w:val="003B1158"/>
    <w:rsid w:val="003B47AE"/>
    <w:rsid w:val="003B6396"/>
    <w:rsid w:val="003C0610"/>
    <w:rsid w:val="003E401C"/>
    <w:rsid w:val="00402F5A"/>
    <w:rsid w:val="00406A03"/>
    <w:rsid w:val="00442481"/>
    <w:rsid w:val="004D07FE"/>
    <w:rsid w:val="004D0868"/>
    <w:rsid w:val="004E5957"/>
    <w:rsid w:val="00524F64"/>
    <w:rsid w:val="00531258"/>
    <w:rsid w:val="00544B28"/>
    <w:rsid w:val="00557AC2"/>
    <w:rsid w:val="005A32EA"/>
    <w:rsid w:val="005B7B81"/>
    <w:rsid w:val="005C3144"/>
    <w:rsid w:val="005C5504"/>
    <w:rsid w:val="006219BD"/>
    <w:rsid w:val="00647780"/>
    <w:rsid w:val="00666326"/>
    <w:rsid w:val="0067617E"/>
    <w:rsid w:val="00692714"/>
    <w:rsid w:val="00697B29"/>
    <w:rsid w:val="006B306B"/>
    <w:rsid w:val="006E3BD7"/>
    <w:rsid w:val="00705317"/>
    <w:rsid w:val="00712B7E"/>
    <w:rsid w:val="00764C5B"/>
    <w:rsid w:val="00780024"/>
    <w:rsid w:val="007C6C25"/>
    <w:rsid w:val="008104CE"/>
    <w:rsid w:val="00825B29"/>
    <w:rsid w:val="008965F6"/>
    <w:rsid w:val="008D3F9E"/>
    <w:rsid w:val="008E3C7B"/>
    <w:rsid w:val="008E793E"/>
    <w:rsid w:val="0097450F"/>
    <w:rsid w:val="00996595"/>
    <w:rsid w:val="00996F91"/>
    <w:rsid w:val="009A3F66"/>
    <w:rsid w:val="009D4E54"/>
    <w:rsid w:val="009E40DF"/>
    <w:rsid w:val="009E5038"/>
    <w:rsid w:val="00A024E9"/>
    <w:rsid w:val="00A41367"/>
    <w:rsid w:val="00A54D47"/>
    <w:rsid w:val="00A7060E"/>
    <w:rsid w:val="00AC37A0"/>
    <w:rsid w:val="00B00582"/>
    <w:rsid w:val="00B051AD"/>
    <w:rsid w:val="00B17711"/>
    <w:rsid w:val="00B341F2"/>
    <w:rsid w:val="00B824A1"/>
    <w:rsid w:val="00B93CA5"/>
    <w:rsid w:val="00BA0818"/>
    <w:rsid w:val="00BC0CE3"/>
    <w:rsid w:val="00BF2F10"/>
    <w:rsid w:val="00C05AC3"/>
    <w:rsid w:val="00C601A3"/>
    <w:rsid w:val="00C63FDE"/>
    <w:rsid w:val="00CA0CE2"/>
    <w:rsid w:val="00CB7B1C"/>
    <w:rsid w:val="00D345AA"/>
    <w:rsid w:val="00D43857"/>
    <w:rsid w:val="00D512ED"/>
    <w:rsid w:val="00D6152B"/>
    <w:rsid w:val="00D666BD"/>
    <w:rsid w:val="00D67FB1"/>
    <w:rsid w:val="00D75DF9"/>
    <w:rsid w:val="00D9465E"/>
    <w:rsid w:val="00D95A66"/>
    <w:rsid w:val="00DA02DF"/>
    <w:rsid w:val="00DD7FBE"/>
    <w:rsid w:val="00DF6A55"/>
    <w:rsid w:val="00E218EC"/>
    <w:rsid w:val="00EA19F2"/>
    <w:rsid w:val="00EA3DFD"/>
    <w:rsid w:val="00EB224A"/>
    <w:rsid w:val="00EC36D4"/>
    <w:rsid w:val="00FC3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160BE"/>
  <w15:docId w15:val="{B22CA7C4-3666-4BA2-AB59-2D5DBF1D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E77"/>
    <w:rPr>
      <w:sz w:val="22"/>
      <w:szCs w:val="24"/>
    </w:rPr>
  </w:style>
  <w:style w:type="paragraph" w:styleId="Heading1">
    <w:name w:val="heading 1"/>
    <w:next w:val="Normal"/>
    <w:link w:val="Heading1Char"/>
    <w:autoRedefine/>
    <w:qFormat/>
    <w:rsid w:val="00B00582"/>
    <w:pPr>
      <w:widowControl w:val="0"/>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B00582"/>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TOC3">
    <w:name w:val="toc 3"/>
    <w:basedOn w:val="Normal"/>
    <w:next w:val="Normal"/>
    <w:autoRedefine/>
    <w:uiPriority w:val="39"/>
    <w:semiHidden/>
    <w:unhideWhenUsed/>
    <w:rsid w:val="009D4E54"/>
    <w:pPr>
      <w:spacing w:after="100"/>
      <w:ind w:left="440"/>
    </w:pPr>
  </w:style>
  <w:style w:type="paragraph" w:styleId="TOC2">
    <w:name w:val="toc 2"/>
    <w:basedOn w:val="Normal"/>
    <w:next w:val="Normal"/>
    <w:autoRedefine/>
    <w:uiPriority w:val="39"/>
    <w:semiHidden/>
    <w:unhideWhenUsed/>
    <w:rsid w:val="009D4E54"/>
    <w:pPr>
      <w:spacing w:after="100"/>
      <w:ind w:left="220"/>
    </w:pPr>
  </w:style>
  <w:style w:type="paragraph" w:customStyle="1" w:styleId="lev2">
    <w:name w:val="lev2"/>
    <w:basedOn w:val="Normal"/>
    <w:rsid w:val="009D4E54"/>
    <w:pPr>
      <w:tabs>
        <w:tab w:val="left" w:pos="720"/>
        <w:tab w:val="left" w:pos="5760"/>
      </w:tabs>
      <w:spacing w:after="100"/>
      <w:ind w:left="360" w:right="720"/>
    </w:pPr>
    <w:rPr>
      <w:rFonts w:ascii="Times New Roman" w:hAnsi="Times New Roman"/>
      <w:b/>
      <w:color w:val="000000"/>
      <w:sz w:val="24"/>
      <w:szCs w:val="20"/>
      <w:u w:val="single"/>
    </w:rPr>
  </w:style>
  <w:style w:type="paragraph" w:customStyle="1" w:styleId="lev3">
    <w:name w:val="lev3"/>
    <w:basedOn w:val="Heading4"/>
    <w:rsid w:val="009D4E54"/>
    <w:pPr>
      <w:keepNext w:val="0"/>
      <w:tabs>
        <w:tab w:val="left" w:pos="720"/>
        <w:tab w:val="left" w:pos="5760"/>
      </w:tabs>
      <w:spacing w:before="40" w:after="100"/>
      <w:ind w:left="1440" w:right="720"/>
      <w:outlineLvl w:val="9"/>
    </w:pPr>
    <w:rPr>
      <w:rFonts w:ascii="Times New Roman" w:hAnsi="Times New Roman"/>
      <w:bCs w:val="0"/>
      <w:color w:val="000000"/>
      <w:sz w:val="20"/>
      <w:szCs w:val="20"/>
      <w:u w:val="single"/>
    </w:rPr>
  </w:style>
  <w:style w:type="paragraph" w:customStyle="1" w:styleId="level2bullet">
    <w:name w:val="level 2 bullet"/>
    <w:basedOn w:val="Normal"/>
    <w:rsid w:val="009D4E54"/>
    <w:pPr>
      <w:tabs>
        <w:tab w:val="left" w:pos="720"/>
        <w:tab w:val="left" w:pos="5760"/>
      </w:tabs>
      <w:ind w:left="576" w:right="720" w:hanging="288"/>
    </w:pPr>
    <w:rPr>
      <w:rFonts w:ascii="Times New Roman" w:hAnsi="Times New Roman"/>
      <w:color w:val="000000"/>
      <w:sz w:val="24"/>
      <w:szCs w:val="20"/>
    </w:rPr>
  </w:style>
  <w:style w:type="character" w:styleId="CommentReference">
    <w:name w:val="annotation reference"/>
    <w:basedOn w:val="DefaultParagraphFont"/>
    <w:uiPriority w:val="99"/>
    <w:semiHidden/>
    <w:unhideWhenUsed/>
    <w:rsid w:val="009D4E54"/>
    <w:rPr>
      <w:sz w:val="16"/>
      <w:szCs w:val="16"/>
    </w:rPr>
  </w:style>
  <w:style w:type="paragraph" w:styleId="CommentText">
    <w:name w:val="annotation text"/>
    <w:basedOn w:val="Normal"/>
    <w:link w:val="CommentTextChar"/>
    <w:uiPriority w:val="99"/>
    <w:semiHidden/>
    <w:unhideWhenUsed/>
    <w:rsid w:val="009D4E54"/>
    <w:pPr>
      <w:tabs>
        <w:tab w:val="left" w:pos="720"/>
        <w:tab w:val="left" w:pos="5760"/>
      </w:tabs>
      <w:ind w:right="720"/>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semiHidden/>
    <w:rsid w:val="009D4E54"/>
    <w:rPr>
      <w:rFonts w:ascii="Times New Roman" w:hAnsi="Times New Roman"/>
      <w:color w:val="000000"/>
    </w:rPr>
  </w:style>
  <w:style w:type="character" w:styleId="BookTitle">
    <w:name w:val="Book Title"/>
    <w:basedOn w:val="DefaultParagraphFont"/>
    <w:uiPriority w:val="33"/>
    <w:qFormat/>
    <w:rsid w:val="009D4E54"/>
    <w:rPr>
      <w:b/>
      <w:bCs/>
      <w:smallCaps/>
      <w:spacing w:val="5"/>
    </w:rPr>
  </w:style>
  <w:style w:type="paragraph" w:styleId="Title">
    <w:name w:val="Title"/>
    <w:basedOn w:val="Normal"/>
    <w:next w:val="Normal"/>
    <w:link w:val="TitleChar"/>
    <w:uiPriority w:val="10"/>
    <w:qFormat/>
    <w:rsid w:val="009D4E54"/>
    <w:pPr>
      <w:pBdr>
        <w:bottom w:val="single" w:sz="8" w:space="4" w:color="4F81BD" w:themeColor="accent1"/>
      </w:pBdr>
      <w:tabs>
        <w:tab w:val="left" w:pos="720"/>
        <w:tab w:val="left" w:pos="5760"/>
      </w:tabs>
      <w:spacing w:after="300"/>
      <w:ind w:right="72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4E54"/>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3B47AE"/>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3B47AE"/>
    <w:rPr>
      <w:b/>
      <w:bCs/>
    </w:rPr>
  </w:style>
  <w:style w:type="character" w:styleId="Hyperlink">
    <w:name w:val="Hyperlink"/>
    <w:uiPriority w:val="99"/>
    <w:unhideWhenUsed/>
    <w:rsid w:val="00BF2F10"/>
    <w:rPr>
      <w:color w:val="0000FF"/>
      <w:u w:val="single"/>
    </w:rPr>
  </w:style>
  <w:style w:type="character" w:customStyle="1" w:styleId="A21">
    <w:name w:val="A2+1"/>
    <w:uiPriority w:val="99"/>
    <w:rsid w:val="00BF2F10"/>
    <w:rPr>
      <w:rFonts w:cs="Avenir LT Std 35 Light"/>
      <w:color w:val="525151"/>
      <w:sz w:val="20"/>
      <w:szCs w:val="20"/>
      <w:u w:val="single"/>
    </w:rPr>
  </w:style>
  <w:style w:type="paragraph" w:styleId="CommentSubject">
    <w:name w:val="annotation subject"/>
    <w:basedOn w:val="CommentText"/>
    <w:next w:val="CommentText"/>
    <w:link w:val="CommentSubjectChar"/>
    <w:uiPriority w:val="99"/>
    <w:semiHidden/>
    <w:unhideWhenUsed/>
    <w:rsid w:val="0016525F"/>
    <w:pPr>
      <w:tabs>
        <w:tab w:val="clear" w:pos="720"/>
        <w:tab w:val="clear" w:pos="5760"/>
      </w:tabs>
      <w:ind w:right="0"/>
    </w:pPr>
    <w:rPr>
      <w:rFonts w:ascii="Arial" w:hAnsi="Arial"/>
      <w:b/>
      <w:bCs/>
      <w:color w:val="auto"/>
    </w:rPr>
  </w:style>
  <w:style w:type="character" w:customStyle="1" w:styleId="CommentSubjectChar">
    <w:name w:val="Comment Subject Char"/>
    <w:basedOn w:val="CommentTextChar"/>
    <w:link w:val="CommentSubject"/>
    <w:uiPriority w:val="99"/>
    <w:semiHidden/>
    <w:rsid w:val="0016525F"/>
    <w:rPr>
      <w:rFonts w:ascii="Times New Roman" w:hAnsi="Times New Roman"/>
      <w:b/>
      <w:bCs/>
      <w:color w:val="000000"/>
    </w:rPr>
  </w:style>
  <w:style w:type="character" w:styleId="FollowedHyperlink">
    <w:name w:val="FollowedHyperlink"/>
    <w:basedOn w:val="DefaultParagraphFont"/>
    <w:uiPriority w:val="99"/>
    <w:semiHidden/>
    <w:unhideWhenUsed/>
    <w:rsid w:val="000D7A2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2B78626A37144CAC7F94D59A0419AC" ma:contentTypeVersion="77" ma:contentTypeDescription="Upload a new document." ma:contentTypeScope="" ma:versionID="cca50783a6c14b040ca0fdbef5d2acbb">
  <xsd:schema xmlns:xsd="http://www.w3.org/2001/XMLSchema" xmlns:xs="http://www.w3.org/2001/XMLSchema" xmlns:p="http://schemas.microsoft.com/office/2006/metadata/properties" xmlns:ns1="http://schemas.microsoft.com/sharepoint/v3" xmlns:ns2="46D0C8FD-6622-4DA9-9CBF-9ACEA4AD9EE9" xmlns:ns3="46d0c8fd-6622-4da9-9cbf-9acea4ad9ee9" targetNamespace="http://schemas.microsoft.com/office/2006/metadata/properties" ma:root="true" ma:fieldsID="42c18218afb46ccb9a67cb31c3a8360c" ns1:_="" ns2:_="" ns3:_="">
    <xsd:import namespace="http://schemas.microsoft.com/sharepoint/v3"/>
    <xsd:import namespace="46D0C8FD-6622-4DA9-9CBF-9ACEA4AD9EE9"/>
    <xsd:import namespace="46d0c8fd-6622-4da9-9cbf-9acea4ad9ee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Team" minOccurs="0"/>
                <xsd:element ref="ns2:Doc_x0020_Status" minOccurs="0"/>
                <xsd:element ref="ns2:Maintenance_x0020_Notes" minOccurs="0"/>
                <xsd:element ref="ns3:LinkID" minOccurs="0"/>
                <xsd:element ref="ns2:Description0" minOccurs="0"/>
                <xsd:element ref="ns2:School_x002d_Specific_x0020_Resources" minOccurs="0"/>
                <xsd:element ref="ns2:Keyword" minOccurs="0"/>
                <xsd:element ref="ns3:Add_x0020_to_x0020_Home_x0020_Page_x003f_"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Instructions:&#10;• Important: In the Name row at the top, delete any information that was auto-filled by SharePoint. Then, type the filename up to the file extension.&#10;• Next, copy the following URL into the *Type the Web address* box: https://share.capella.edu/functional/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Jeff"/>
          <xsd:enumeration value="Keri"/>
          <xsd:enumeration value="Rachel"/>
          <xsd:enumeration value="Tanya"/>
          <xsd:enumeration value="Wendy"/>
          <xsd:enumeration value="Samantha"/>
          <xsd:enumeration value="All Team"/>
        </xsd:restriction>
      </xsd:simpleType>
    </xsd:element>
    <xsd:element name="Doc_x0020_Team" ma:index="3" nillable="true" ma:displayName="Team" ma:description="Doc Team" ma:format="Dropdown" ma:internalName="Doc_x0020_Team" ma:readOnly="false">
      <xsd:simpleType>
        <xsd:restriction base="dms:Choice">
          <xsd:enumeration value="Team 1"/>
          <xsd:enumeration value="Team 2"/>
          <xsd:enumeration value="Team 3"/>
          <xsd:enumeration value="Supervisor"/>
        </xsd:restriction>
      </xsd:simpleType>
    </xsd:element>
    <xsd:element name="Doc_x0020_Status" ma:index="4"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5" nillable="true" ma:displayName="Maintenance Notes" ma:internalName="Maintenance_x0020_Notes" ma:readOnly="false">
      <xsd:simpleType>
        <xsd:restriction base="dms:Note">
          <xsd:maxLength value="255"/>
        </xsd:restriction>
      </xsd:simpleType>
    </xsd:element>
    <xsd:element name="Description0" ma:index="7" nillable="true" ma:displayName="Doc Description" ma:internalName="Description0" ma:readOnly="false">
      <xsd:simpleType>
        <xsd:restriction base="dms:Note">
          <xsd:maxLength value="255"/>
        </xsd:restriction>
      </xsd:simpleType>
    </xsd:element>
    <xsd:element name="School_x002d_Specific_x0020_Resources" ma:index="8"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Celeste"/>
                  </xsd:restriction>
                </xsd:simpleType>
              </xsd:element>
            </xsd:sequence>
          </xsd:extension>
        </xsd:complexContent>
      </xsd:complexType>
    </xsd:element>
    <xsd:element name="Keyword" ma:index="9"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Forms"/>
                    <xsd:enumeration value="Inauthentic Content/Copyright"/>
                    <xsd:enumeration value="Knowledge Maintenance"/>
                    <xsd:enumeration value="Matrices and Checklists"/>
                    <xsd:enumeration value="Media"/>
                    <xsd:enumeration value="Minors"/>
                    <xsd:enumeration value="Processes, Workflow, and Tracking"/>
                    <xsd:enumeration value="QA"/>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LinkID" ma:index="6" nillable="true" ma:displayName="LinkID" ma:default="0" ma:description="" ma:internalName="LinkID">
      <xsd:simpleType>
        <xsd:restriction base="dms:Number"/>
      </xsd:simpleType>
    </xsd:element>
    <xsd:element name="Add_x0020_to_x0020_Home_x0020_Page_x003f_" ma:index="10"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hool_x002d_Specific_x0020_Resources xmlns="46D0C8FD-6622-4DA9-9CBF-9ACEA4AD9EE9">
      <Value>Standards, Styles, and Templates</Value>
    </School_x002d_Specific_x0020_Resources>
    <Keyword xmlns="46D0C8FD-6622-4DA9-9CBF-9ACEA4AD9EE9">
      <Value>Templates</Value>
    </Keyword>
    <Add_x0020_to_x0020_Home_x0020_Page_x003f_ xmlns="46d0c8fd-6622-4da9-9cbf-9acea4ad9ee9">false</Add_x0020_to_x0020_Home_x0020_Page_x003f_>
    <Description0 xmlns="46D0C8FD-6622-4DA9-9CBF-9ACEA4AD9EE9">With placeholder text only.</Description0>
    <Doc_x0020_Status xmlns="46D0C8FD-6622-4DA9-9CBF-9ACEA4AD9EE9">Up to date.</Doc_x0020_Status>
    <Maintenance_x0020_Notes xmlns="46D0C8FD-6622-4DA9-9CBF-9ACEA4AD9EE9">ATLAS--N/A</Maintenance_x0020_Notes>
    <LinkID xmlns="46d0c8fd-6622-4da9-9cbf-9acea4ad9ee9">103</LinkID>
    <Current_x0020_Doc_x0020_Owner xmlns="46D0C8FD-6622-4DA9-9CBF-9ACEA4AD9EE9">Tanya</Current_x0020_Doc_x0020_Owner>
    <PublishingExpirationDate xmlns="http://schemas.microsoft.com/sharepoint/v3" xsi:nil="true"/>
    <Doc_x0020_Team xmlns="46D0C8FD-6622-4DA9-9CBF-9ACEA4AD9EE9">Team 1</Doc_x0020_Team>
    <Title_x0020__x0028_with_x0020_link_x0020_to_x0020_document_x0029_ xmlns="46D0C8FD-6622-4DA9-9CBF-9ACEA4AD9EE9">
      <Url>https://share.capella.edu/functional/opux/CCD/DE/Documents/course_files_template_portrait.doc</Url>
      <Description>Course Files Template (Portrait)</Description>
    </Title_x0020__x0028_with_x0020_link_x0020_to_x0020_document_x0029_>
    <PublishingStartDate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4849A-4D74-492E-95A7-DC26ADC9F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D0C8FD-6622-4DA9-9CBF-9ACEA4AD9EE9"/>
    <ds:schemaRef ds:uri="46d0c8fd-6622-4da9-9cbf-9acea4ad9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86BEE-64AE-4DDC-9CFF-6750C7ABB835}">
  <ds:schemaRefs>
    <ds:schemaRef ds:uri="http://schemas.microsoft.com/office/2006/metadata/properties"/>
    <ds:schemaRef ds:uri="http://schemas.microsoft.com/office/infopath/2007/PartnerControls"/>
    <ds:schemaRef ds:uri="46D0C8FD-6622-4DA9-9CBF-9ACEA4AD9EE9"/>
    <ds:schemaRef ds:uri="46d0c8fd-6622-4da9-9cbf-9acea4ad9ee9"/>
    <ds:schemaRef ds:uri="http://schemas.microsoft.com/sharepoint/v3"/>
  </ds:schemaRefs>
</ds:datastoreItem>
</file>

<file path=customXml/itemProps3.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4.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5.xml><?xml version="1.0" encoding="utf-8"?>
<ds:datastoreItem xmlns:ds="http://schemas.openxmlformats.org/officeDocument/2006/customXml" ds:itemID="{86801A78-BE31-4871-AEE2-A4D7CF6C1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2004-11-23T16:45:00Z</cp:lastPrinted>
  <dcterms:created xsi:type="dcterms:W3CDTF">2020-04-14T23:06:00Z</dcterms:created>
  <dcterms:modified xsi:type="dcterms:W3CDTF">2020-04-14T23:06:00Z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This Doc">
    <vt:lpwstr>0</vt:lpwstr>
  </property>
  <property fmtid="{D5CDD505-2E9C-101B-9397-08002B2CF9AE}" pid="3" name="Celeste">
    <vt:lpwstr>0</vt:lpwstr>
  </property>
  <property fmtid="{D5CDD505-2E9C-101B-9397-08002B2CF9AE}" pid="4" name="Checklist">
    <vt:lpwstr>0</vt:lpwstr>
  </property>
  <property fmtid="{D5CDD505-2E9C-101B-9397-08002B2CF9AE}" pid="5" name="Choose Category (Left Nav)">
    <vt:lpwstr>;#Styles and Standards;#Celeste New and Revised;#Non-Celeste New and Revised;#</vt:lpwstr>
  </property>
  <property fmtid="{D5CDD505-2E9C-101B-9397-08002B2CF9AE}" pid="6" name="ContentType">
    <vt:lpwstr>Document</vt:lpwstr>
  </property>
  <property fmtid="{D5CDD505-2E9C-101B-9397-08002B2CF9AE}" pid="7" name="Creating Links">
    <vt:lpwstr>0</vt:lpwstr>
  </property>
  <property fmtid="{D5CDD505-2E9C-101B-9397-08002B2CF9AE}" pid="8" name="Date Uploaded to Toolbox">
    <vt:lpwstr>2010-07-29T00:00:00Z</vt:lpwstr>
  </property>
  <property fmtid="{D5CDD505-2E9C-101B-9397-08002B2CF9AE}" pid="9" name="Department Info">
    <vt:lpwstr>0</vt:lpwstr>
  </property>
  <property fmtid="{D5CDD505-2E9C-101B-9397-08002B2CF9AE}" pid="10" name="display_urn:schemas-microsoft-com:office:office#Editor">
    <vt:lpwstr>Leffler, Tanya</vt:lpwstr>
  </property>
  <property fmtid="{D5CDD505-2E9C-101B-9397-08002B2CF9AE}" pid="11" name="Doc Title with Link WIP">
    <vt:lpwstr>https://collaborate.capella.edu/nextgen/ngl1/editor_toolbox/All%20Documents/course_file_template_portrait.doc</vt:lpwstr>
  </property>
  <property fmtid="{D5CDD505-2E9C-101B-9397-08002B2CF9AE}" pid="12" name="Dreamweaver">
    <vt:lpwstr>0</vt:lpwstr>
  </property>
  <property fmtid="{D5CDD505-2E9C-101B-9397-08002B2CF9AE}" pid="13" name="Editricks">
    <vt:lpwstr>0</vt:lpwstr>
  </property>
  <property fmtid="{D5CDD505-2E9C-101B-9397-08002B2CF9AE}" pid="14" name="EmailCc">
    <vt:lpwstr/>
  </property>
  <property fmtid="{D5CDD505-2E9C-101B-9397-08002B2CF9AE}" pid="15" name="EmailFrom">
    <vt:lpwstr/>
  </property>
  <property fmtid="{D5CDD505-2E9C-101B-9397-08002B2CF9AE}" pid="16" name="EmailSender">
    <vt:lpwstr/>
  </property>
  <property fmtid="{D5CDD505-2E9C-101B-9397-08002B2CF9AE}" pid="17" name="EmailSubject">
    <vt:lpwstr/>
  </property>
  <property fmtid="{D5CDD505-2E9C-101B-9397-08002B2CF9AE}" pid="18" name="EmailTo">
    <vt:lpwstr/>
  </property>
  <property fmtid="{D5CDD505-2E9C-101B-9397-08002B2CF9AE}" pid="19" name="ePortfolio">
    <vt:lpwstr>0</vt:lpwstr>
  </property>
  <property fmtid="{D5CDD505-2E9C-101B-9397-08002B2CF9AE}" pid="20" name="Filename">
    <vt:lpwstr/>
  </property>
  <property fmtid="{D5CDD505-2E9C-101B-9397-08002B2CF9AE}" pid="21" name="Filename_test">
    <vt:lpwstr/>
  </property>
  <property fmtid="{D5CDD505-2E9C-101B-9397-08002B2CF9AE}" pid="22" name="Forms">
    <vt:lpwstr>1</vt:lpwstr>
  </property>
  <property fmtid="{D5CDD505-2E9C-101B-9397-08002B2CF9AE}" pid="23" name="Guidance">
    <vt:lpwstr>0</vt:lpwstr>
  </property>
  <property fmtid="{D5CDD505-2E9C-101B-9397-08002B2CF9AE}" pid="24" name="Media">
    <vt:lpwstr>0</vt:lpwstr>
  </property>
  <property fmtid="{D5CDD505-2E9C-101B-9397-08002B2CF9AE}" pid="25" name="Meetings Docs">
    <vt:lpwstr>0</vt:lpwstr>
  </property>
  <property fmtid="{D5CDD505-2E9C-101B-9397-08002B2CF9AE}" pid="26" name="Minors">
    <vt:lpwstr>0</vt:lpwstr>
  </property>
  <property fmtid="{D5CDD505-2E9C-101B-9397-08002B2CF9AE}" pid="27" name="New/Revised">
    <vt:lpwstr>0</vt:lpwstr>
  </property>
  <property fmtid="{D5CDD505-2E9C-101B-9397-08002B2CF9AE}" pid="28" name="Order">
    <vt:lpwstr>17400.0000000000</vt:lpwstr>
  </property>
  <property fmtid="{D5CDD505-2E9C-101B-9397-08002B2CF9AE}" pid="29" name="Parts of the Course Test">
    <vt:lpwstr/>
  </property>
  <property fmtid="{D5CDD505-2E9C-101B-9397-08002B2CF9AE}" pid="30" name="SafeAssign">
    <vt:lpwstr>0</vt:lpwstr>
  </property>
  <property fmtid="{D5CDD505-2E9C-101B-9397-08002B2CF9AE}" pid="31" name="source_item_id">
    <vt:lpwstr>18</vt:lpwstr>
  </property>
  <property fmtid="{D5CDD505-2E9C-101B-9397-08002B2CF9AE}" pid="32" name="Standardized Language">
    <vt:lpwstr>0</vt:lpwstr>
  </property>
  <property fmtid="{D5CDD505-2E9C-101B-9397-08002B2CF9AE}" pid="33" name="Styles and Formatting">
    <vt:lpwstr>1</vt:lpwstr>
  </property>
  <property fmtid="{D5CDD505-2E9C-101B-9397-08002B2CF9AE}" pid="34" name="Styles and Standards Column">
    <vt:lpwstr/>
  </property>
  <property fmtid="{D5CDD505-2E9C-101B-9397-08002B2CF9AE}" pid="35" name="Sub-page">
    <vt:lpwstr>;#Styles, Formatting, and Templates;#</vt:lpwstr>
  </property>
  <property fmtid="{D5CDD505-2E9C-101B-9397-08002B2CF9AE}" pid="36" name="Technologies">
    <vt:lpwstr>0</vt:lpwstr>
  </property>
  <property fmtid="{D5CDD505-2E9C-101B-9397-08002B2CF9AE}" pid="37" name="The DERG">
    <vt:lpwstr>0</vt:lpwstr>
  </property>
  <property fmtid="{D5CDD505-2E9C-101B-9397-08002B2CF9AE}" pid="38" name="The Editor Role">
    <vt:lpwstr>0</vt:lpwstr>
  </property>
  <property fmtid="{D5CDD505-2E9C-101B-9397-08002B2CF9AE}" pid="39" name="Tool Instructions">
    <vt:lpwstr>0</vt:lpwstr>
  </property>
  <property fmtid="{D5CDD505-2E9C-101B-9397-08002B2CF9AE}" pid="40" name="VitalSource">
    <vt:lpwstr>0</vt:lpwstr>
  </property>
  <property fmtid="{D5CDD505-2E9C-101B-9397-08002B2CF9AE}" pid="41" name="VSS">
    <vt:lpwstr>0</vt:lpwstr>
  </property>
  <property fmtid="{D5CDD505-2E9C-101B-9397-08002B2CF9AE}" pid="42" name="Web Pages">
    <vt:lpwstr>0</vt:lpwstr>
  </property>
  <property fmtid="{D5CDD505-2E9C-101B-9397-08002B2CF9AE}" pid="43" name="WorkflowChangePath">
    <vt:lpwstr>a908e54d-bb11-4491-974d-87c7c5b26495,24;</vt:lpwstr>
  </property>
</Properties>
</file>